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36EA5" w14:textId="77777777" w:rsidR="00063024" w:rsidRDefault="00063024" w:rsidP="00751DDA">
      <w:pPr>
        <w:tabs>
          <w:tab w:val="left" w:pos="2184"/>
        </w:tabs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v-SE"/>
        </w:rPr>
      </w:pPr>
    </w:p>
    <w:p w14:paraId="0B6F65D0" w14:textId="4145A0F9" w:rsidR="008E6458" w:rsidRPr="00B060C0" w:rsidRDefault="00C87B79" w:rsidP="00751DDA">
      <w:pPr>
        <w:tabs>
          <w:tab w:val="left" w:pos="2184"/>
        </w:tabs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v-SE"/>
        </w:rPr>
        <w:t xml:space="preserve">KALLELSE </w:t>
      </w:r>
      <w:r w:rsidRPr="00790377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sv-SE"/>
        </w:rPr>
        <w:t xml:space="preserve">TILL </w:t>
      </w:r>
      <w:r w:rsidR="00514F52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sv-SE"/>
        </w:rPr>
        <w:t>EXTRA BOLAGSSTÄMMA</w:t>
      </w:r>
      <w:r w:rsidR="00790377" w:rsidRPr="00790377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sv-SE"/>
        </w:rPr>
        <w:t xml:space="preserve"> i </w:t>
      </w:r>
      <w:r w:rsidR="00751DDA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sv-SE"/>
        </w:rPr>
        <w:br/>
      </w:r>
      <w:r w:rsidR="00790377" w:rsidRPr="00790377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sv-SE"/>
        </w:rPr>
        <w:t>Byggmästare Anders J Ahlström Holding AB (publ)</w:t>
      </w:r>
    </w:p>
    <w:p w14:paraId="4BA19C53" w14:textId="126FF601" w:rsidR="000F182C" w:rsidRPr="006D2D23" w:rsidRDefault="00067EB1" w:rsidP="00D71CFA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 w:rsidRPr="00B060C0">
        <w:rPr>
          <w:rFonts w:ascii="Times New Roman" w:eastAsia="Times New Roman" w:hAnsi="Times New Roman" w:cs="Times New Roman"/>
          <w:lang w:eastAsia="sv-SE"/>
        </w:rPr>
        <w:t>Byggmästare Anders J Ahlström Holding AB (publ)</w:t>
      </w:r>
      <w:r w:rsidR="005235DC" w:rsidRPr="00B060C0">
        <w:rPr>
          <w:rFonts w:ascii="Times New Roman" w:eastAsia="Times New Roman" w:hAnsi="Times New Roman" w:cs="Times New Roman"/>
          <w:lang w:eastAsia="sv-SE"/>
        </w:rPr>
        <w:t xml:space="preserve">, </w:t>
      </w:r>
      <w:proofErr w:type="gramStart"/>
      <w:r w:rsidR="00A00FC5" w:rsidRPr="00B060C0">
        <w:rPr>
          <w:rFonts w:ascii="Times New Roman" w:eastAsia="Times New Roman" w:hAnsi="Times New Roman" w:cs="Times New Roman"/>
          <w:lang w:eastAsia="sv-SE"/>
        </w:rPr>
        <w:t>556943-7774</w:t>
      </w:r>
      <w:proofErr w:type="gramEnd"/>
      <w:r w:rsidR="00A00FC5" w:rsidRPr="00B060C0">
        <w:rPr>
          <w:rFonts w:ascii="Times New Roman" w:eastAsia="Times New Roman" w:hAnsi="Times New Roman" w:cs="Times New Roman"/>
          <w:lang w:eastAsia="sv-SE"/>
        </w:rPr>
        <w:t>,</w:t>
      </w:r>
      <w:r w:rsidR="00D83507" w:rsidRPr="00B060C0">
        <w:rPr>
          <w:rFonts w:ascii="Times New Roman" w:eastAsia="Times New Roman" w:hAnsi="Times New Roman" w:cs="Times New Roman"/>
          <w:lang w:eastAsia="sv-SE"/>
        </w:rPr>
        <w:t xml:space="preserve"> (”</w:t>
      </w:r>
      <w:r w:rsidR="00D83507" w:rsidRPr="00B060C0">
        <w:rPr>
          <w:rFonts w:ascii="Times New Roman" w:eastAsia="Times New Roman" w:hAnsi="Times New Roman" w:cs="Times New Roman"/>
          <w:b/>
          <w:lang w:eastAsia="sv-SE"/>
        </w:rPr>
        <w:t>Bolaget</w:t>
      </w:r>
      <w:r w:rsidR="00D83507" w:rsidRPr="00B060C0">
        <w:rPr>
          <w:rFonts w:ascii="Times New Roman" w:eastAsia="Times New Roman" w:hAnsi="Times New Roman" w:cs="Times New Roman"/>
          <w:lang w:eastAsia="sv-SE"/>
        </w:rPr>
        <w:t>”)</w:t>
      </w:r>
      <w:r w:rsidRPr="00B060C0">
        <w:rPr>
          <w:rFonts w:ascii="Times New Roman" w:eastAsia="Times New Roman" w:hAnsi="Times New Roman" w:cs="Times New Roman"/>
          <w:lang w:eastAsia="sv-SE"/>
        </w:rPr>
        <w:t xml:space="preserve"> </w:t>
      </w:r>
      <w:r w:rsidR="0053212D">
        <w:rPr>
          <w:rFonts w:ascii="Times New Roman" w:eastAsia="Times New Roman" w:hAnsi="Times New Roman" w:cs="Times New Roman"/>
          <w:lang w:eastAsia="sv-SE"/>
        </w:rPr>
        <w:t xml:space="preserve">vill härmed bjuda in </w:t>
      </w:r>
      <w:r w:rsidR="008E6458" w:rsidRPr="00B060C0">
        <w:rPr>
          <w:rFonts w:ascii="Times New Roman" w:eastAsia="Times New Roman" w:hAnsi="Times New Roman" w:cs="Times New Roman"/>
          <w:lang w:eastAsia="sv-SE"/>
        </w:rPr>
        <w:t xml:space="preserve">till </w:t>
      </w:r>
      <w:r w:rsidR="00514F52">
        <w:rPr>
          <w:rFonts w:ascii="Times New Roman" w:eastAsia="Times New Roman" w:hAnsi="Times New Roman" w:cs="Times New Roman"/>
          <w:lang w:eastAsia="sv-SE"/>
        </w:rPr>
        <w:t>extra bolagsstämma</w:t>
      </w:r>
      <w:r w:rsidR="008E6458" w:rsidRPr="00B060C0">
        <w:rPr>
          <w:rFonts w:ascii="Times New Roman" w:eastAsia="Times New Roman" w:hAnsi="Times New Roman" w:cs="Times New Roman"/>
          <w:lang w:eastAsia="sv-SE"/>
        </w:rPr>
        <w:t xml:space="preserve"> </w:t>
      </w:r>
      <w:r w:rsidR="003F1577">
        <w:rPr>
          <w:rFonts w:ascii="Times New Roman" w:eastAsia="Times New Roman" w:hAnsi="Times New Roman" w:cs="Times New Roman"/>
          <w:lang w:eastAsia="sv-SE"/>
        </w:rPr>
        <w:t>måndagen</w:t>
      </w:r>
      <w:r w:rsidR="00C620E3" w:rsidRPr="00B060C0">
        <w:rPr>
          <w:rFonts w:ascii="Times New Roman" w:eastAsia="Times New Roman" w:hAnsi="Times New Roman" w:cs="Times New Roman"/>
          <w:lang w:eastAsia="sv-SE"/>
        </w:rPr>
        <w:t xml:space="preserve"> den </w:t>
      </w:r>
      <w:r w:rsidR="003F1577">
        <w:rPr>
          <w:rFonts w:ascii="Times New Roman" w:eastAsia="Times New Roman" w:hAnsi="Times New Roman" w:cs="Times New Roman"/>
          <w:lang w:eastAsia="sv-SE"/>
        </w:rPr>
        <w:t>3</w:t>
      </w:r>
      <w:r w:rsidR="00514F52">
        <w:rPr>
          <w:rFonts w:ascii="Times New Roman" w:eastAsia="Times New Roman" w:hAnsi="Times New Roman" w:cs="Times New Roman"/>
          <w:lang w:eastAsia="sv-SE"/>
        </w:rPr>
        <w:t xml:space="preserve"> </w:t>
      </w:r>
      <w:r w:rsidR="003F1577">
        <w:rPr>
          <w:rFonts w:ascii="Times New Roman" w:eastAsia="Times New Roman" w:hAnsi="Times New Roman" w:cs="Times New Roman"/>
          <w:lang w:eastAsia="sv-SE"/>
        </w:rPr>
        <w:t>november</w:t>
      </w:r>
      <w:r w:rsidR="007A7B9C" w:rsidRPr="00B060C0">
        <w:rPr>
          <w:rFonts w:ascii="Times New Roman" w:eastAsia="Times New Roman" w:hAnsi="Times New Roman" w:cs="Times New Roman"/>
          <w:lang w:eastAsia="sv-SE"/>
        </w:rPr>
        <w:t xml:space="preserve"> </w:t>
      </w:r>
      <w:r w:rsidR="0008693F" w:rsidRPr="00B060C0">
        <w:rPr>
          <w:rFonts w:ascii="Times New Roman" w:eastAsia="Times New Roman" w:hAnsi="Times New Roman" w:cs="Times New Roman"/>
          <w:lang w:eastAsia="sv-SE"/>
        </w:rPr>
        <w:t>202</w:t>
      </w:r>
      <w:r w:rsidR="00254329">
        <w:rPr>
          <w:rFonts w:ascii="Times New Roman" w:eastAsia="Times New Roman" w:hAnsi="Times New Roman" w:cs="Times New Roman"/>
          <w:lang w:eastAsia="sv-SE"/>
        </w:rPr>
        <w:t>5</w:t>
      </w:r>
      <w:r w:rsidR="0053212D">
        <w:rPr>
          <w:rFonts w:ascii="Times New Roman" w:hAnsi="Times New Roman" w:cs="Times New Roman"/>
        </w:rPr>
        <w:t xml:space="preserve"> </w:t>
      </w:r>
      <w:r w:rsidR="008814CD" w:rsidRPr="003F1577">
        <w:rPr>
          <w:rFonts w:ascii="Times New Roman" w:hAnsi="Times New Roman" w:cs="Times New Roman"/>
        </w:rPr>
        <w:t xml:space="preserve">klockan </w:t>
      </w:r>
      <w:r w:rsidR="00584BED" w:rsidRPr="003F1577">
        <w:rPr>
          <w:rFonts w:ascii="Times New Roman" w:hAnsi="Times New Roman" w:cs="Times New Roman"/>
        </w:rPr>
        <w:t>1</w:t>
      </w:r>
      <w:r w:rsidR="003F1577" w:rsidRPr="003F1577">
        <w:rPr>
          <w:rFonts w:ascii="Times New Roman" w:hAnsi="Times New Roman" w:cs="Times New Roman"/>
        </w:rPr>
        <w:t>5</w:t>
      </w:r>
      <w:r w:rsidR="00EF48FB" w:rsidRPr="003F1577">
        <w:rPr>
          <w:rFonts w:ascii="Times New Roman" w:hAnsi="Times New Roman" w:cs="Times New Roman"/>
        </w:rPr>
        <w:t>.00</w:t>
      </w:r>
      <w:r w:rsidR="00EF48FB" w:rsidRPr="006D2D23">
        <w:rPr>
          <w:rFonts w:ascii="Times New Roman" w:hAnsi="Times New Roman" w:cs="Times New Roman"/>
        </w:rPr>
        <w:t xml:space="preserve"> </w:t>
      </w:r>
      <w:r w:rsidR="00063024">
        <w:rPr>
          <w:rFonts w:ascii="Times New Roman" w:hAnsi="Times New Roman" w:cs="Times New Roman"/>
        </w:rPr>
        <w:t xml:space="preserve">på </w:t>
      </w:r>
      <w:r w:rsidR="00254329">
        <w:rPr>
          <w:rFonts w:ascii="Times New Roman" w:hAnsi="Times New Roman" w:cs="Times New Roman"/>
        </w:rPr>
        <w:t xml:space="preserve">Bolagets kontor på </w:t>
      </w:r>
      <w:r w:rsidR="00254329" w:rsidRPr="00254329">
        <w:rPr>
          <w:rFonts w:ascii="Times New Roman" w:hAnsi="Times New Roman" w:cs="Times New Roman"/>
        </w:rPr>
        <w:t>Sturegatan 18, 114 36 Stockholm</w:t>
      </w:r>
      <w:r w:rsidR="00EE76B8" w:rsidRPr="006D2D23">
        <w:rPr>
          <w:rFonts w:ascii="Times New Roman" w:hAnsi="Times New Roman" w:cs="Times New Roman"/>
        </w:rPr>
        <w:t>.</w:t>
      </w:r>
    </w:p>
    <w:p w14:paraId="4D3A947B" w14:textId="5B5F2266" w:rsidR="00C87B79" w:rsidRPr="006D2D23" w:rsidRDefault="00C87B79" w:rsidP="00D71CFA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</w:p>
    <w:p w14:paraId="6E4B8DCD" w14:textId="77777777" w:rsidR="00A81438" w:rsidRPr="006D2D23" w:rsidRDefault="00A81438" w:rsidP="00A81438">
      <w:pPr>
        <w:spacing w:after="0" w:line="240" w:lineRule="auto"/>
        <w:rPr>
          <w:rFonts w:ascii="Times New Roman" w:eastAsia="Times New Roman" w:hAnsi="Times New Roman" w:cs="Times New Roman"/>
          <w:b/>
          <w:lang w:eastAsia="sv-SE"/>
        </w:rPr>
      </w:pPr>
      <w:r w:rsidRPr="006D2D23">
        <w:rPr>
          <w:rFonts w:ascii="Times New Roman" w:eastAsia="Times New Roman" w:hAnsi="Times New Roman" w:cs="Times New Roman"/>
          <w:b/>
          <w:lang w:eastAsia="sv-SE"/>
        </w:rPr>
        <w:t>ANMÄLAN OCH REGISTRERING</w:t>
      </w:r>
    </w:p>
    <w:p w14:paraId="638BE96E" w14:textId="292C3006" w:rsidR="00A81438" w:rsidRPr="00131711" w:rsidRDefault="00A81438" w:rsidP="00A81438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 w:rsidRPr="006D2D23">
        <w:rPr>
          <w:rFonts w:ascii="Times New Roman" w:eastAsia="Times New Roman" w:hAnsi="Times New Roman" w:cs="Times New Roman"/>
          <w:lang w:eastAsia="sv-SE"/>
        </w:rPr>
        <w:t xml:space="preserve">Aktieägare som vill delta i </w:t>
      </w:r>
      <w:r w:rsidR="00E52B6A">
        <w:rPr>
          <w:rFonts w:ascii="Times New Roman" w:eastAsia="Times New Roman" w:hAnsi="Times New Roman" w:cs="Times New Roman"/>
          <w:lang w:eastAsia="sv-SE"/>
        </w:rPr>
        <w:t>bolagsstämman</w:t>
      </w:r>
      <w:r w:rsidRPr="006D2D23">
        <w:rPr>
          <w:rFonts w:ascii="Times New Roman" w:eastAsia="Times New Roman" w:hAnsi="Times New Roman" w:cs="Times New Roman"/>
          <w:lang w:eastAsia="sv-SE"/>
        </w:rPr>
        <w:t xml:space="preserve"> ska dels vara införd i den av </w:t>
      </w:r>
      <w:proofErr w:type="spellStart"/>
      <w:r w:rsidRPr="006D2D23">
        <w:rPr>
          <w:rFonts w:ascii="Times New Roman" w:eastAsia="Times New Roman" w:hAnsi="Times New Roman" w:cs="Times New Roman"/>
          <w:lang w:eastAsia="sv-SE"/>
        </w:rPr>
        <w:t>Euroclear</w:t>
      </w:r>
      <w:proofErr w:type="spellEnd"/>
      <w:r w:rsidRPr="006D2D23">
        <w:rPr>
          <w:rFonts w:ascii="Times New Roman" w:eastAsia="Times New Roman" w:hAnsi="Times New Roman" w:cs="Times New Roman"/>
          <w:lang w:eastAsia="sv-SE"/>
        </w:rPr>
        <w:t xml:space="preserve"> Sweden AB förda</w:t>
      </w:r>
      <w:r w:rsidRPr="00131711">
        <w:rPr>
          <w:rFonts w:ascii="Times New Roman" w:eastAsia="Times New Roman" w:hAnsi="Times New Roman" w:cs="Times New Roman"/>
          <w:lang w:eastAsia="sv-SE"/>
        </w:rPr>
        <w:t xml:space="preserve"> aktieboken per </w:t>
      </w:r>
      <w:r w:rsidR="003F1577">
        <w:rPr>
          <w:rFonts w:ascii="Times New Roman" w:eastAsia="Times New Roman" w:hAnsi="Times New Roman" w:cs="Times New Roman"/>
          <w:lang w:eastAsia="sv-SE"/>
        </w:rPr>
        <w:t>fredagen</w:t>
      </w:r>
      <w:r>
        <w:rPr>
          <w:rFonts w:ascii="Times New Roman" w:eastAsia="Times New Roman" w:hAnsi="Times New Roman" w:cs="Times New Roman"/>
          <w:lang w:eastAsia="sv-SE"/>
        </w:rPr>
        <w:t xml:space="preserve"> den </w:t>
      </w:r>
      <w:r w:rsidR="003F1577">
        <w:rPr>
          <w:rFonts w:ascii="Times New Roman" w:eastAsia="Times New Roman" w:hAnsi="Times New Roman" w:cs="Times New Roman"/>
          <w:lang w:eastAsia="sv-SE"/>
        </w:rPr>
        <w:t>24</w:t>
      </w:r>
      <w:r>
        <w:rPr>
          <w:rFonts w:ascii="Times New Roman" w:eastAsia="Times New Roman" w:hAnsi="Times New Roman" w:cs="Times New Roman"/>
          <w:lang w:eastAsia="sv-SE"/>
        </w:rPr>
        <w:t xml:space="preserve"> </w:t>
      </w:r>
      <w:r w:rsidR="00E52B6A">
        <w:rPr>
          <w:rFonts w:ascii="Times New Roman" w:eastAsia="Times New Roman" w:hAnsi="Times New Roman" w:cs="Times New Roman"/>
          <w:lang w:eastAsia="sv-SE"/>
        </w:rPr>
        <w:t>oktober</w:t>
      </w:r>
      <w:r>
        <w:rPr>
          <w:rFonts w:ascii="Times New Roman" w:eastAsia="Times New Roman" w:hAnsi="Times New Roman" w:cs="Times New Roman"/>
          <w:lang w:eastAsia="sv-SE"/>
        </w:rPr>
        <w:t xml:space="preserve"> 202</w:t>
      </w:r>
      <w:r w:rsidR="00254329">
        <w:rPr>
          <w:rFonts w:ascii="Times New Roman" w:eastAsia="Times New Roman" w:hAnsi="Times New Roman" w:cs="Times New Roman"/>
          <w:lang w:eastAsia="sv-SE"/>
        </w:rPr>
        <w:t>5</w:t>
      </w:r>
      <w:r w:rsidRPr="00131711">
        <w:rPr>
          <w:rFonts w:ascii="Times New Roman" w:eastAsia="Times New Roman" w:hAnsi="Times New Roman" w:cs="Times New Roman"/>
          <w:lang w:eastAsia="sv-SE"/>
        </w:rPr>
        <w:t xml:space="preserve">, </w:t>
      </w:r>
      <w:r w:rsidRPr="007A7B9C">
        <w:rPr>
          <w:rFonts w:ascii="Times New Roman" w:eastAsia="Times New Roman" w:hAnsi="Times New Roman" w:cs="Times New Roman"/>
          <w:lang w:eastAsia="sv-SE"/>
        </w:rPr>
        <w:t xml:space="preserve">dels anmäla sig för deltagande hos Bolaget senast </w:t>
      </w:r>
      <w:r w:rsidR="003B4AAF">
        <w:rPr>
          <w:rFonts w:ascii="Times New Roman" w:eastAsia="Times New Roman" w:hAnsi="Times New Roman" w:cs="Times New Roman"/>
          <w:lang w:eastAsia="sv-SE"/>
        </w:rPr>
        <w:t>måndagen</w:t>
      </w:r>
      <w:r>
        <w:rPr>
          <w:rFonts w:ascii="Times New Roman" w:eastAsia="Times New Roman" w:hAnsi="Times New Roman" w:cs="Times New Roman"/>
          <w:lang w:eastAsia="sv-SE"/>
        </w:rPr>
        <w:t xml:space="preserve"> den </w:t>
      </w:r>
      <w:r w:rsidR="003B4AAF">
        <w:rPr>
          <w:rFonts w:ascii="Times New Roman" w:eastAsia="Times New Roman" w:hAnsi="Times New Roman" w:cs="Times New Roman"/>
          <w:lang w:eastAsia="sv-SE"/>
        </w:rPr>
        <w:t>27</w:t>
      </w:r>
      <w:r w:rsidR="00E52B6A">
        <w:rPr>
          <w:rFonts w:ascii="Times New Roman" w:eastAsia="Times New Roman" w:hAnsi="Times New Roman" w:cs="Times New Roman"/>
          <w:lang w:eastAsia="sv-SE"/>
        </w:rPr>
        <w:t xml:space="preserve"> oktober</w:t>
      </w:r>
      <w:r>
        <w:rPr>
          <w:rFonts w:ascii="Times New Roman" w:eastAsia="Times New Roman" w:hAnsi="Times New Roman" w:cs="Times New Roman"/>
          <w:lang w:eastAsia="sv-SE"/>
        </w:rPr>
        <w:t xml:space="preserve"> 202</w:t>
      </w:r>
      <w:r w:rsidR="00254329">
        <w:rPr>
          <w:rFonts w:ascii="Times New Roman" w:eastAsia="Times New Roman" w:hAnsi="Times New Roman" w:cs="Times New Roman"/>
          <w:lang w:eastAsia="sv-SE"/>
        </w:rPr>
        <w:t>5</w:t>
      </w:r>
      <w:r w:rsidRPr="007A7B9C">
        <w:rPr>
          <w:rFonts w:ascii="Times New Roman" w:eastAsia="Times New Roman" w:hAnsi="Times New Roman" w:cs="Times New Roman"/>
          <w:lang w:eastAsia="sv-SE"/>
        </w:rPr>
        <w:t>.</w:t>
      </w:r>
    </w:p>
    <w:p w14:paraId="098719D3" w14:textId="77777777" w:rsidR="00A81438" w:rsidRPr="00131711" w:rsidRDefault="00A81438" w:rsidP="00A81438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 w:rsidRPr="00131711">
        <w:rPr>
          <w:rFonts w:ascii="Times New Roman" w:eastAsia="Times New Roman" w:hAnsi="Times New Roman" w:cs="Times New Roman"/>
          <w:lang w:eastAsia="sv-SE"/>
        </w:rPr>
        <w:t> </w:t>
      </w:r>
    </w:p>
    <w:p w14:paraId="1EF6669B" w14:textId="77777777" w:rsidR="00A81438" w:rsidRPr="00131711" w:rsidRDefault="00A81438" w:rsidP="00A81438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 w:rsidRPr="00131711">
        <w:rPr>
          <w:rFonts w:ascii="Times New Roman" w:eastAsia="Times New Roman" w:hAnsi="Times New Roman" w:cs="Times New Roman"/>
          <w:lang w:eastAsia="sv-SE"/>
        </w:rPr>
        <w:t>Anmälan ska ske antingen:</w:t>
      </w:r>
    </w:p>
    <w:p w14:paraId="6DCB0F90" w14:textId="7145227D" w:rsidR="00A81438" w:rsidRPr="007A7B9C" w:rsidRDefault="00A81438" w:rsidP="00A8143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sv-SE"/>
        </w:rPr>
      </w:pPr>
      <w:r w:rsidRPr="007A7B9C">
        <w:rPr>
          <w:rFonts w:ascii="Times New Roman" w:eastAsia="Times New Roman" w:hAnsi="Times New Roman" w:cs="Times New Roman"/>
          <w:szCs w:val="24"/>
          <w:lang w:eastAsia="sv-SE"/>
        </w:rPr>
        <w:t xml:space="preserve">per post under adress </w:t>
      </w:r>
      <w:r w:rsidRPr="000613CC">
        <w:rPr>
          <w:rFonts w:ascii="Times New Roman" w:eastAsia="Times New Roman" w:hAnsi="Times New Roman" w:cs="Times New Roman"/>
          <w:szCs w:val="24"/>
          <w:lang w:eastAsia="sv-SE"/>
        </w:rPr>
        <w:t xml:space="preserve">Byggmästare Anders J Ahlström Holding AB (publ), </w:t>
      </w:r>
      <w:r>
        <w:rPr>
          <w:rFonts w:ascii="Times New Roman" w:eastAsia="Times New Roman" w:hAnsi="Times New Roman" w:cs="Times New Roman"/>
          <w:szCs w:val="24"/>
          <w:lang w:eastAsia="sv-SE"/>
        </w:rPr>
        <w:t>Sturegatan 18, 114</w:t>
      </w:r>
      <w:r w:rsidR="006F45DA">
        <w:rPr>
          <w:rFonts w:ascii="Times New Roman" w:eastAsia="Times New Roman" w:hAnsi="Times New Roman" w:cs="Times New Roman"/>
          <w:szCs w:val="24"/>
          <w:lang w:eastAsia="sv-SE"/>
        </w:rPr>
        <w:t> </w:t>
      </w:r>
      <w:r>
        <w:rPr>
          <w:rFonts w:ascii="Times New Roman" w:eastAsia="Times New Roman" w:hAnsi="Times New Roman" w:cs="Times New Roman"/>
          <w:szCs w:val="24"/>
          <w:lang w:eastAsia="sv-SE"/>
        </w:rPr>
        <w:t>36</w:t>
      </w:r>
      <w:r w:rsidRPr="000613CC">
        <w:rPr>
          <w:rFonts w:ascii="Times New Roman" w:eastAsia="Times New Roman" w:hAnsi="Times New Roman" w:cs="Times New Roman"/>
          <w:szCs w:val="24"/>
          <w:lang w:eastAsia="sv-SE"/>
        </w:rPr>
        <w:t xml:space="preserve"> Stockholm</w:t>
      </w:r>
      <w:r>
        <w:rPr>
          <w:rFonts w:ascii="Times New Roman" w:eastAsia="Times New Roman" w:hAnsi="Times New Roman" w:cs="Times New Roman"/>
          <w:szCs w:val="24"/>
          <w:lang w:eastAsia="sv-SE"/>
        </w:rPr>
        <w:t>, eller</w:t>
      </w:r>
    </w:p>
    <w:p w14:paraId="2220FD8D" w14:textId="0BC93E43" w:rsidR="00A81438" w:rsidRPr="00CC2EE8" w:rsidRDefault="00A81438" w:rsidP="00A8143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sv-SE"/>
        </w:rPr>
      </w:pPr>
      <w:r w:rsidRPr="007A7B9C">
        <w:rPr>
          <w:rFonts w:ascii="Times New Roman" w:eastAsia="Times New Roman" w:hAnsi="Times New Roman" w:cs="Times New Roman"/>
          <w:szCs w:val="24"/>
          <w:lang w:eastAsia="sv-SE"/>
        </w:rPr>
        <w:t xml:space="preserve">per e-post till </w:t>
      </w:r>
      <w:r w:rsidR="00CC0141" w:rsidRPr="00850525">
        <w:rPr>
          <w:rFonts w:ascii="Times New Roman" w:eastAsia="Times New Roman" w:hAnsi="Times New Roman" w:cs="Times New Roman"/>
          <w:szCs w:val="24"/>
          <w:lang w:eastAsia="sv-SE"/>
        </w:rPr>
        <w:t>frida.akerblom</w:t>
      </w:r>
      <w:r w:rsidRPr="00850525">
        <w:rPr>
          <w:rFonts w:ascii="Times New Roman" w:eastAsia="Times New Roman" w:hAnsi="Times New Roman" w:cs="Times New Roman"/>
          <w:szCs w:val="24"/>
          <w:lang w:eastAsia="sv-SE"/>
        </w:rPr>
        <w:t>@</w:t>
      </w:r>
      <w:r w:rsidR="00700387" w:rsidRPr="00850525">
        <w:rPr>
          <w:rFonts w:ascii="Times New Roman" w:eastAsia="Times New Roman" w:hAnsi="Times New Roman" w:cs="Times New Roman"/>
          <w:szCs w:val="24"/>
          <w:lang w:eastAsia="sv-SE"/>
        </w:rPr>
        <w:t>byggmastaren.com</w:t>
      </w:r>
      <w:r w:rsidRPr="007A7B9C">
        <w:rPr>
          <w:rFonts w:ascii="Times New Roman" w:eastAsia="Times New Roman" w:hAnsi="Times New Roman" w:cs="Times New Roman"/>
          <w:szCs w:val="24"/>
          <w:lang w:eastAsia="sv-SE"/>
        </w:rPr>
        <w:t xml:space="preserve"> varvid erfordras Bolagets </w:t>
      </w:r>
      <w:r w:rsidR="00EE1E37">
        <w:rPr>
          <w:rFonts w:ascii="Times New Roman" w:eastAsia="Times New Roman" w:hAnsi="Times New Roman" w:cs="Times New Roman"/>
          <w:szCs w:val="24"/>
          <w:lang w:eastAsia="sv-SE"/>
        </w:rPr>
        <w:br/>
      </w:r>
      <w:r w:rsidRPr="007A7B9C">
        <w:rPr>
          <w:rFonts w:ascii="Times New Roman" w:eastAsia="Times New Roman" w:hAnsi="Times New Roman" w:cs="Times New Roman"/>
          <w:szCs w:val="24"/>
          <w:lang w:eastAsia="sv-SE"/>
        </w:rPr>
        <w:t>e-postbekräftelse på att anmälan mottagits</w:t>
      </w:r>
      <w:r>
        <w:rPr>
          <w:rFonts w:ascii="Times New Roman" w:eastAsia="Times New Roman" w:hAnsi="Times New Roman" w:cs="Times New Roman"/>
          <w:szCs w:val="24"/>
          <w:lang w:eastAsia="sv-SE"/>
        </w:rPr>
        <w:t>.</w:t>
      </w:r>
    </w:p>
    <w:p w14:paraId="66ABD5F9" w14:textId="77777777" w:rsidR="00A81438" w:rsidRPr="00131711" w:rsidRDefault="00A81438" w:rsidP="00A8143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lang w:eastAsia="sv-SE"/>
        </w:rPr>
      </w:pPr>
      <w:r w:rsidRPr="00131711">
        <w:rPr>
          <w:rFonts w:ascii="Times New Roman" w:eastAsia="Times New Roman" w:hAnsi="Times New Roman" w:cs="Times New Roman"/>
          <w:lang w:eastAsia="sv-SE"/>
        </w:rPr>
        <w:t> </w:t>
      </w:r>
    </w:p>
    <w:p w14:paraId="693CA3CC" w14:textId="5AEE4B06" w:rsidR="00A81438" w:rsidRPr="00131711" w:rsidRDefault="00A81438" w:rsidP="00A81438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 w:rsidRPr="007A7B9C">
        <w:rPr>
          <w:rFonts w:ascii="Times New Roman" w:eastAsia="Times New Roman" w:hAnsi="Times New Roman" w:cs="Times New Roman"/>
          <w:lang w:eastAsia="sv-SE"/>
        </w:rPr>
        <w:t xml:space="preserve">Vid anmälan ska uppges namn, adress, </w:t>
      </w:r>
      <w:proofErr w:type="gramStart"/>
      <w:r w:rsidRPr="007A7B9C">
        <w:rPr>
          <w:rFonts w:ascii="Times New Roman" w:eastAsia="Times New Roman" w:hAnsi="Times New Roman" w:cs="Times New Roman"/>
          <w:lang w:eastAsia="sv-SE"/>
        </w:rPr>
        <w:t>tele</w:t>
      </w:r>
      <w:r>
        <w:rPr>
          <w:rFonts w:ascii="Times New Roman" w:eastAsia="Times New Roman" w:hAnsi="Times New Roman" w:cs="Times New Roman"/>
          <w:lang w:eastAsia="sv-SE"/>
        </w:rPr>
        <w:t>fonnummer dagtid</w:t>
      </w:r>
      <w:proofErr w:type="gramEnd"/>
      <w:r>
        <w:rPr>
          <w:rFonts w:ascii="Times New Roman" w:eastAsia="Times New Roman" w:hAnsi="Times New Roman" w:cs="Times New Roman"/>
          <w:lang w:eastAsia="sv-SE"/>
        </w:rPr>
        <w:t>, personnummer/</w:t>
      </w:r>
      <w:r w:rsidRPr="007A7B9C">
        <w:rPr>
          <w:rFonts w:ascii="Times New Roman" w:eastAsia="Times New Roman" w:hAnsi="Times New Roman" w:cs="Times New Roman"/>
          <w:lang w:eastAsia="sv-SE"/>
        </w:rPr>
        <w:t>organisationsnummer, aktieinnehav s</w:t>
      </w:r>
      <w:r>
        <w:rPr>
          <w:rFonts w:ascii="Times New Roman" w:eastAsia="Times New Roman" w:hAnsi="Times New Roman" w:cs="Times New Roman"/>
          <w:lang w:eastAsia="sv-SE"/>
        </w:rPr>
        <w:t>amt eventuella biträden (högst två</w:t>
      </w:r>
      <w:r w:rsidRPr="007A7B9C">
        <w:rPr>
          <w:rFonts w:ascii="Times New Roman" w:eastAsia="Times New Roman" w:hAnsi="Times New Roman" w:cs="Times New Roman"/>
          <w:lang w:eastAsia="sv-SE"/>
        </w:rPr>
        <w:t xml:space="preserve">). Aktieägare som företräds genom ombud ska utfärda fullmakt försedd med datum för ombudet. Fullmakten i original samt, för juridisk person, bestyrkt kopia av registreringsbevis, bör i god tid före stämman sändas till Bolaget på ovanstående postadress. Fullmakten är giltig högst ett år från utfärdandet; dock att fullmaktens giltighetstid får vara längst fem år från utfärdandet om detta särskilt anges. Fullmaktsformulär hålls tillgängligt hos Bolaget och på Bolagets </w:t>
      </w:r>
      <w:r>
        <w:rPr>
          <w:rFonts w:ascii="Times New Roman" w:eastAsia="Times New Roman" w:hAnsi="Times New Roman" w:cs="Times New Roman"/>
          <w:lang w:eastAsia="sv-SE"/>
        </w:rPr>
        <w:t xml:space="preserve">hemsida, </w:t>
      </w:r>
      <w:hyperlink r:id="rId8" w:history="1">
        <w:r w:rsidR="00291461" w:rsidRPr="00AB7798">
          <w:rPr>
            <w:rStyle w:val="Hyperlnk"/>
            <w:rFonts w:ascii="Times New Roman" w:eastAsia="Times New Roman" w:hAnsi="Times New Roman" w:cs="Times New Roman"/>
            <w:lang w:eastAsia="sv-SE"/>
          </w:rPr>
          <w:t>www.</w:t>
        </w:r>
        <w:r w:rsidR="00045414">
          <w:rPr>
            <w:rStyle w:val="Hyperlnk"/>
            <w:rFonts w:ascii="Times New Roman" w:eastAsia="Times New Roman" w:hAnsi="Times New Roman" w:cs="Times New Roman"/>
            <w:lang w:eastAsia="sv-SE"/>
          </w:rPr>
          <w:t>byggmastaren.com</w:t>
        </w:r>
      </w:hyperlink>
      <w:r w:rsidR="00291461">
        <w:rPr>
          <w:rFonts w:ascii="Times New Roman" w:eastAsia="Times New Roman" w:hAnsi="Times New Roman" w:cs="Times New Roman"/>
          <w:lang w:eastAsia="sv-SE"/>
        </w:rPr>
        <w:t xml:space="preserve"> och </w:t>
      </w:r>
      <w:r w:rsidR="00291461" w:rsidRPr="00131711">
        <w:rPr>
          <w:rFonts w:ascii="Times New Roman" w:eastAsia="Times New Roman" w:hAnsi="Times New Roman" w:cs="Times New Roman"/>
          <w:lang w:eastAsia="sv-SE"/>
        </w:rPr>
        <w:t>skickas till aktieägare som så begär och uppger sin postadress</w:t>
      </w:r>
      <w:r w:rsidRPr="00131711">
        <w:rPr>
          <w:rFonts w:ascii="Times New Roman" w:eastAsia="Times New Roman" w:hAnsi="Times New Roman" w:cs="Times New Roman"/>
          <w:lang w:eastAsia="sv-SE"/>
        </w:rPr>
        <w:t>.</w:t>
      </w:r>
    </w:p>
    <w:p w14:paraId="5664A9FE" w14:textId="77777777" w:rsidR="00A81438" w:rsidRPr="00131711" w:rsidRDefault="00A81438" w:rsidP="00A81438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 w:rsidRPr="00131711">
        <w:rPr>
          <w:rFonts w:ascii="Times New Roman" w:eastAsia="Times New Roman" w:hAnsi="Times New Roman" w:cs="Times New Roman"/>
          <w:lang w:eastAsia="sv-SE"/>
        </w:rPr>
        <w:t> </w:t>
      </w:r>
    </w:p>
    <w:p w14:paraId="2FD82C6A" w14:textId="77D974EB" w:rsidR="009D042B" w:rsidRPr="00A81438" w:rsidRDefault="00A81438" w:rsidP="00A81438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 w:rsidRPr="007A7B9C">
        <w:rPr>
          <w:rFonts w:ascii="Times New Roman" w:eastAsia="Times New Roman" w:hAnsi="Times New Roman" w:cs="Times New Roman"/>
          <w:lang w:eastAsia="sv-SE"/>
        </w:rPr>
        <w:t xml:space="preserve">Aktieägare, som låtit förvaltarregistrera sina aktier, måste – för att ha rätt att delta i stämman – tillfälligt inregistrera aktierna i eget namn. </w:t>
      </w:r>
      <w:r w:rsidRPr="00152FBF">
        <w:rPr>
          <w:rFonts w:ascii="Times New Roman" w:eastAsia="Times New Roman" w:hAnsi="Times New Roman" w:cs="Times New Roman"/>
          <w:lang w:eastAsia="sv-SE"/>
        </w:rPr>
        <w:t xml:space="preserve">Sådan inregistrering ska vara verkställd </w:t>
      </w:r>
      <w:r w:rsidR="00776C14">
        <w:rPr>
          <w:rFonts w:ascii="Times New Roman" w:eastAsia="Times New Roman" w:hAnsi="Times New Roman" w:cs="Times New Roman"/>
          <w:lang w:eastAsia="sv-SE"/>
        </w:rPr>
        <w:t>fredagen</w:t>
      </w:r>
      <w:r w:rsidR="005708D5">
        <w:rPr>
          <w:rFonts w:ascii="Times New Roman" w:eastAsia="Times New Roman" w:hAnsi="Times New Roman" w:cs="Times New Roman"/>
          <w:lang w:eastAsia="sv-SE"/>
        </w:rPr>
        <w:t xml:space="preserve"> den </w:t>
      </w:r>
      <w:r w:rsidR="00776C14">
        <w:rPr>
          <w:rFonts w:ascii="Times New Roman" w:eastAsia="Times New Roman" w:hAnsi="Times New Roman" w:cs="Times New Roman"/>
          <w:lang w:eastAsia="sv-SE"/>
        </w:rPr>
        <w:t>24</w:t>
      </w:r>
      <w:r w:rsidR="00FD01ED">
        <w:rPr>
          <w:rFonts w:ascii="Times New Roman" w:eastAsia="Times New Roman" w:hAnsi="Times New Roman" w:cs="Times New Roman"/>
          <w:lang w:eastAsia="sv-SE"/>
        </w:rPr>
        <w:t> </w:t>
      </w:r>
      <w:r w:rsidR="005708D5">
        <w:rPr>
          <w:rFonts w:ascii="Times New Roman" w:eastAsia="Times New Roman" w:hAnsi="Times New Roman" w:cs="Times New Roman"/>
          <w:lang w:eastAsia="sv-SE"/>
        </w:rPr>
        <w:t>oktober 2025</w:t>
      </w:r>
      <w:r w:rsidRPr="00152FBF">
        <w:rPr>
          <w:rFonts w:ascii="Times New Roman" w:eastAsia="Times New Roman" w:hAnsi="Times New Roman" w:cs="Times New Roman"/>
          <w:lang w:eastAsia="sv-SE"/>
        </w:rPr>
        <w:t>. Kontakt bör därför tas med förvaltaren i god tid före detta datum.</w:t>
      </w:r>
      <w:r w:rsidR="009D042B" w:rsidRPr="00152FBF">
        <w:rPr>
          <w:rFonts w:ascii="Times New Roman" w:eastAsia="Times New Roman" w:hAnsi="Times New Roman" w:cs="Times New Roman"/>
          <w:lang w:eastAsia="sv-SE"/>
        </w:rPr>
        <w:t xml:space="preserve"> Rösträttsregistrering som av aktieägare</w:t>
      </w:r>
      <w:r w:rsidR="009D042B" w:rsidRPr="009D042B">
        <w:rPr>
          <w:rFonts w:ascii="Times New Roman" w:eastAsia="Times New Roman" w:hAnsi="Times New Roman" w:cs="Times New Roman"/>
          <w:lang w:eastAsia="sv-SE"/>
        </w:rPr>
        <w:t xml:space="preserve"> har begärts i sådan tid att </w:t>
      </w:r>
      <w:r w:rsidR="009D042B" w:rsidRPr="00386C16">
        <w:rPr>
          <w:rFonts w:ascii="Times New Roman" w:eastAsia="Times New Roman" w:hAnsi="Times New Roman" w:cs="Times New Roman"/>
          <w:lang w:eastAsia="sv-SE"/>
        </w:rPr>
        <w:t xml:space="preserve">registreringen har gjorts av förvaltaren senast </w:t>
      </w:r>
      <w:r w:rsidR="00776C14">
        <w:rPr>
          <w:rFonts w:ascii="Times New Roman" w:eastAsia="Times New Roman" w:hAnsi="Times New Roman" w:cs="Times New Roman"/>
          <w:lang w:eastAsia="sv-SE"/>
        </w:rPr>
        <w:t>tisdagen</w:t>
      </w:r>
      <w:r w:rsidR="005708D5">
        <w:rPr>
          <w:rFonts w:ascii="Times New Roman" w:eastAsia="Times New Roman" w:hAnsi="Times New Roman" w:cs="Times New Roman"/>
          <w:lang w:eastAsia="sv-SE"/>
        </w:rPr>
        <w:t xml:space="preserve"> den </w:t>
      </w:r>
      <w:r w:rsidR="003B4AAF">
        <w:rPr>
          <w:rFonts w:ascii="Times New Roman" w:eastAsia="Times New Roman" w:hAnsi="Times New Roman" w:cs="Times New Roman"/>
          <w:lang w:eastAsia="sv-SE"/>
        </w:rPr>
        <w:t>2</w:t>
      </w:r>
      <w:r w:rsidR="00776C14">
        <w:rPr>
          <w:rFonts w:ascii="Times New Roman" w:eastAsia="Times New Roman" w:hAnsi="Times New Roman" w:cs="Times New Roman"/>
          <w:lang w:eastAsia="sv-SE"/>
        </w:rPr>
        <w:t>8</w:t>
      </w:r>
      <w:r w:rsidR="005708D5">
        <w:rPr>
          <w:rFonts w:ascii="Times New Roman" w:eastAsia="Times New Roman" w:hAnsi="Times New Roman" w:cs="Times New Roman"/>
          <w:lang w:eastAsia="sv-SE"/>
        </w:rPr>
        <w:t xml:space="preserve"> oktober 2025</w:t>
      </w:r>
      <w:r w:rsidR="009D042B" w:rsidRPr="00386C16">
        <w:rPr>
          <w:rFonts w:ascii="Times New Roman" w:eastAsia="Times New Roman" w:hAnsi="Times New Roman" w:cs="Times New Roman"/>
          <w:lang w:eastAsia="sv-SE"/>
        </w:rPr>
        <w:t xml:space="preserve"> kommer att beaktas vid fra</w:t>
      </w:r>
      <w:r w:rsidR="009D042B" w:rsidRPr="009D042B">
        <w:rPr>
          <w:rFonts w:ascii="Times New Roman" w:eastAsia="Times New Roman" w:hAnsi="Times New Roman" w:cs="Times New Roman"/>
          <w:lang w:eastAsia="sv-SE"/>
        </w:rPr>
        <w:t>mställningen av aktieboken.</w:t>
      </w:r>
    </w:p>
    <w:p w14:paraId="7E421FD1" w14:textId="49CB8219" w:rsidR="008F54E0" w:rsidRDefault="008F54E0" w:rsidP="00F83A27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</w:p>
    <w:p w14:paraId="42C67192" w14:textId="77777777" w:rsidR="008F54E0" w:rsidRPr="00790377" w:rsidRDefault="008F54E0" w:rsidP="00F83A27">
      <w:pPr>
        <w:spacing w:after="0" w:line="240" w:lineRule="auto"/>
        <w:rPr>
          <w:rFonts w:ascii="Times New Roman" w:eastAsia="Times New Roman" w:hAnsi="Times New Roman" w:cs="Times New Roman"/>
          <w:b/>
          <w:lang w:eastAsia="sv-SE"/>
        </w:rPr>
      </w:pPr>
      <w:r w:rsidRPr="00790377">
        <w:rPr>
          <w:rFonts w:ascii="Times New Roman" w:eastAsia="Times New Roman" w:hAnsi="Times New Roman" w:cs="Times New Roman"/>
          <w:b/>
          <w:lang w:eastAsia="sv-SE"/>
        </w:rPr>
        <w:t xml:space="preserve">ANTAL AKTIER OCH RÖSTER </w:t>
      </w:r>
    </w:p>
    <w:p w14:paraId="1C9863B7" w14:textId="7DFEBDBD" w:rsidR="008F54E0" w:rsidRDefault="008F54E0" w:rsidP="008E6458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 w:rsidRPr="008F54E0">
        <w:rPr>
          <w:rFonts w:ascii="Times New Roman" w:eastAsia="Times New Roman" w:hAnsi="Times New Roman" w:cs="Times New Roman"/>
          <w:lang w:eastAsia="sv-SE"/>
        </w:rPr>
        <w:t xml:space="preserve">Det totala antalet aktier i </w:t>
      </w:r>
      <w:r w:rsidR="003A412E">
        <w:rPr>
          <w:rFonts w:ascii="Times New Roman" w:eastAsia="Times New Roman" w:hAnsi="Times New Roman" w:cs="Times New Roman"/>
          <w:lang w:eastAsia="sv-SE"/>
        </w:rPr>
        <w:t>B</w:t>
      </w:r>
      <w:r w:rsidRPr="008F54E0">
        <w:rPr>
          <w:rFonts w:ascii="Times New Roman" w:eastAsia="Times New Roman" w:hAnsi="Times New Roman" w:cs="Times New Roman"/>
          <w:lang w:eastAsia="sv-SE"/>
        </w:rPr>
        <w:t xml:space="preserve">olaget vid tidpunkten för utfärdandet av kallelsen uppgår till </w:t>
      </w:r>
      <w:r w:rsidRPr="00E36CFA">
        <w:rPr>
          <w:rFonts w:ascii="Times New Roman" w:eastAsia="Times New Roman" w:hAnsi="Times New Roman" w:cs="Times New Roman"/>
          <w:lang w:eastAsia="sv-SE"/>
        </w:rPr>
        <w:t xml:space="preserve">7 </w:t>
      </w:r>
      <w:r w:rsidR="005776AC">
        <w:rPr>
          <w:rFonts w:ascii="Times New Roman" w:eastAsia="Times New Roman" w:hAnsi="Times New Roman" w:cs="Times New Roman"/>
          <w:lang w:eastAsia="sv-SE"/>
        </w:rPr>
        <w:t>28</w:t>
      </w:r>
      <w:r w:rsidRPr="00E36CFA">
        <w:rPr>
          <w:rFonts w:ascii="Times New Roman" w:eastAsia="Times New Roman" w:hAnsi="Times New Roman" w:cs="Times New Roman"/>
          <w:lang w:eastAsia="sv-SE"/>
        </w:rPr>
        <w:t>7 260</w:t>
      </w:r>
      <w:r w:rsidRPr="008F54E0">
        <w:rPr>
          <w:rFonts w:ascii="Times New Roman" w:eastAsia="Times New Roman" w:hAnsi="Times New Roman" w:cs="Times New Roman"/>
          <w:lang w:eastAsia="sv-SE"/>
        </w:rPr>
        <w:t xml:space="preserve"> aktier, </w:t>
      </w:r>
      <w:r w:rsidRPr="00E36CFA">
        <w:rPr>
          <w:rFonts w:ascii="Times New Roman" w:eastAsia="Times New Roman" w:hAnsi="Times New Roman" w:cs="Times New Roman"/>
          <w:lang w:eastAsia="sv-SE"/>
        </w:rPr>
        <w:t xml:space="preserve">varav 700 003 A-aktier och 6 </w:t>
      </w:r>
      <w:r w:rsidR="005776AC">
        <w:rPr>
          <w:rFonts w:ascii="Times New Roman" w:eastAsia="Times New Roman" w:hAnsi="Times New Roman" w:cs="Times New Roman"/>
          <w:lang w:eastAsia="sv-SE"/>
        </w:rPr>
        <w:t>58</w:t>
      </w:r>
      <w:r w:rsidRPr="00E36CFA">
        <w:rPr>
          <w:rFonts w:ascii="Times New Roman" w:eastAsia="Times New Roman" w:hAnsi="Times New Roman" w:cs="Times New Roman"/>
          <w:lang w:eastAsia="sv-SE"/>
        </w:rPr>
        <w:t>7 257 B-aktier. Varje stamaktie av serie A berättigar till en röst och varje stamaktie av serie B berättigar till en tiondels röst.</w:t>
      </w:r>
    </w:p>
    <w:p w14:paraId="66C932B5" w14:textId="77777777" w:rsidR="00790377" w:rsidRPr="00E36CFA" w:rsidRDefault="00790377" w:rsidP="008E6458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</w:p>
    <w:p w14:paraId="6259202C" w14:textId="0F199475" w:rsidR="00C87B79" w:rsidRPr="00790377" w:rsidRDefault="00C87B79" w:rsidP="00790377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eastAsia="sv-SE"/>
        </w:rPr>
      </w:pPr>
      <w:r w:rsidRPr="00790377">
        <w:rPr>
          <w:rFonts w:ascii="Times New Roman" w:eastAsia="Times New Roman" w:hAnsi="Times New Roman" w:cs="Times New Roman"/>
          <w:b/>
          <w:lang w:eastAsia="sv-SE"/>
        </w:rPr>
        <w:t>UPPLYSNINGAR</w:t>
      </w:r>
      <w:r w:rsidR="009D042B">
        <w:rPr>
          <w:rFonts w:ascii="Arial" w:hAnsi="Arial" w:cs="Arial"/>
          <w:b/>
        </w:rPr>
        <w:t xml:space="preserve"> </w:t>
      </w:r>
      <w:r w:rsidR="009D042B" w:rsidRPr="009D042B">
        <w:rPr>
          <w:rFonts w:ascii="Times New Roman" w:eastAsia="Times New Roman" w:hAnsi="Times New Roman" w:cs="Times New Roman"/>
          <w:b/>
          <w:lang w:eastAsia="sv-SE"/>
        </w:rPr>
        <w:t xml:space="preserve">PÅ </w:t>
      </w:r>
      <w:r w:rsidR="00B43F4F">
        <w:rPr>
          <w:rFonts w:ascii="Times New Roman" w:eastAsia="Times New Roman" w:hAnsi="Times New Roman" w:cs="Times New Roman"/>
          <w:b/>
          <w:lang w:eastAsia="sv-SE"/>
        </w:rPr>
        <w:t>BOLAGSSTÄMMAN</w:t>
      </w:r>
    </w:p>
    <w:p w14:paraId="62DE0CC0" w14:textId="55EBD5DA" w:rsidR="00757CAA" w:rsidRDefault="00C87B79" w:rsidP="008E6458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 w:rsidRPr="008F54E0">
        <w:rPr>
          <w:rFonts w:ascii="Times New Roman" w:eastAsia="Times New Roman" w:hAnsi="Times New Roman" w:cs="Times New Roman"/>
          <w:lang w:eastAsia="sv-SE"/>
        </w:rPr>
        <w:t>Aktieägare har vid</w:t>
      </w:r>
      <w:r w:rsidR="00B43F4F">
        <w:rPr>
          <w:rFonts w:ascii="Times New Roman" w:eastAsia="Times New Roman" w:hAnsi="Times New Roman" w:cs="Times New Roman"/>
          <w:lang w:eastAsia="sv-SE"/>
        </w:rPr>
        <w:t xml:space="preserve"> den extra</w:t>
      </w:r>
      <w:r w:rsidRPr="008F54E0">
        <w:rPr>
          <w:rFonts w:ascii="Times New Roman" w:eastAsia="Times New Roman" w:hAnsi="Times New Roman" w:cs="Times New Roman"/>
          <w:lang w:eastAsia="sv-SE"/>
        </w:rPr>
        <w:t xml:space="preserve"> </w:t>
      </w:r>
      <w:r w:rsidR="00B43F4F">
        <w:rPr>
          <w:rFonts w:ascii="Times New Roman" w:eastAsia="Times New Roman" w:hAnsi="Times New Roman" w:cs="Times New Roman"/>
          <w:lang w:eastAsia="sv-SE"/>
        </w:rPr>
        <w:t>bolagsstämman</w:t>
      </w:r>
      <w:r w:rsidRPr="008F54E0">
        <w:rPr>
          <w:rFonts w:ascii="Times New Roman" w:eastAsia="Times New Roman" w:hAnsi="Times New Roman" w:cs="Times New Roman"/>
          <w:lang w:eastAsia="sv-SE"/>
        </w:rPr>
        <w:t xml:space="preserve"> rätt att begära upplysningar i enlighet med 7 kap. 32 § aktiebolagslagen. Begäran om sådana upplysningar </w:t>
      </w:r>
      <w:r w:rsidR="009D042B">
        <w:rPr>
          <w:rFonts w:ascii="Times New Roman" w:eastAsia="Times New Roman" w:hAnsi="Times New Roman" w:cs="Times New Roman"/>
          <w:lang w:eastAsia="sv-SE"/>
        </w:rPr>
        <w:t>kan</w:t>
      </w:r>
      <w:r w:rsidR="00291461">
        <w:rPr>
          <w:rFonts w:ascii="Times New Roman" w:eastAsia="Times New Roman" w:hAnsi="Times New Roman" w:cs="Times New Roman"/>
          <w:lang w:eastAsia="sv-SE"/>
        </w:rPr>
        <w:t xml:space="preserve"> även</w:t>
      </w:r>
      <w:r w:rsidRPr="008F54E0">
        <w:rPr>
          <w:rFonts w:ascii="Times New Roman" w:eastAsia="Times New Roman" w:hAnsi="Times New Roman" w:cs="Times New Roman"/>
          <w:lang w:eastAsia="sv-SE"/>
        </w:rPr>
        <w:t xml:space="preserve"> lämnas </w:t>
      </w:r>
      <w:r w:rsidR="009D042B">
        <w:rPr>
          <w:rFonts w:ascii="Times New Roman" w:eastAsia="Times New Roman" w:hAnsi="Times New Roman" w:cs="Times New Roman"/>
          <w:lang w:eastAsia="sv-SE"/>
        </w:rPr>
        <w:t>i förväg</w:t>
      </w:r>
      <w:r w:rsidRPr="008F54E0">
        <w:rPr>
          <w:rFonts w:ascii="Times New Roman" w:eastAsia="Times New Roman" w:hAnsi="Times New Roman" w:cs="Times New Roman"/>
          <w:lang w:eastAsia="sv-SE"/>
        </w:rPr>
        <w:t xml:space="preserve"> till </w:t>
      </w:r>
      <w:r w:rsidRPr="00B060C0">
        <w:rPr>
          <w:rFonts w:ascii="Times New Roman" w:eastAsia="Times New Roman" w:hAnsi="Times New Roman" w:cs="Times New Roman"/>
          <w:lang w:eastAsia="sv-SE"/>
        </w:rPr>
        <w:t>Byggmästare And</w:t>
      </w:r>
      <w:r>
        <w:rPr>
          <w:rFonts w:ascii="Times New Roman" w:eastAsia="Times New Roman" w:hAnsi="Times New Roman" w:cs="Times New Roman"/>
          <w:lang w:eastAsia="sv-SE"/>
        </w:rPr>
        <w:t xml:space="preserve">ers J </w:t>
      </w:r>
      <w:r w:rsidRPr="007F4F6E">
        <w:rPr>
          <w:rFonts w:ascii="Times New Roman" w:eastAsia="Times New Roman" w:hAnsi="Times New Roman" w:cs="Times New Roman"/>
          <w:lang w:eastAsia="sv-SE"/>
        </w:rPr>
        <w:t xml:space="preserve">Ahlström Holding AB, Att. </w:t>
      </w:r>
      <w:r w:rsidR="00F678E9">
        <w:rPr>
          <w:rFonts w:ascii="Times New Roman" w:eastAsia="Times New Roman" w:hAnsi="Times New Roman" w:cs="Times New Roman"/>
          <w:lang w:eastAsia="sv-SE"/>
        </w:rPr>
        <w:t>Bolagsstämma</w:t>
      </w:r>
      <w:r w:rsidRPr="007F4F6E">
        <w:rPr>
          <w:rFonts w:ascii="Times New Roman" w:eastAsia="Times New Roman" w:hAnsi="Times New Roman" w:cs="Times New Roman"/>
          <w:lang w:eastAsia="sv-SE"/>
        </w:rPr>
        <w:t xml:space="preserve">, Sturegatan 18, 114 36 Stockholm eller via epost till </w:t>
      </w:r>
      <w:r w:rsidR="008D6839">
        <w:rPr>
          <w:rFonts w:ascii="Times New Roman" w:eastAsia="Times New Roman" w:hAnsi="Times New Roman" w:cs="Times New Roman"/>
          <w:lang w:eastAsia="sv-SE"/>
        </w:rPr>
        <w:t>frida.akerblom</w:t>
      </w:r>
      <w:r w:rsidR="00540EE0" w:rsidRPr="00850525">
        <w:rPr>
          <w:rFonts w:ascii="Times New Roman" w:eastAsia="Times New Roman" w:hAnsi="Times New Roman" w:cs="Times New Roman"/>
          <w:lang w:eastAsia="sv-SE"/>
        </w:rPr>
        <w:t>@</w:t>
      </w:r>
      <w:r w:rsidR="009833CA" w:rsidRPr="00850525">
        <w:rPr>
          <w:rFonts w:ascii="Times New Roman" w:eastAsia="Times New Roman" w:hAnsi="Times New Roman" w:cs="Times New Roman"/>
          <w:lang w:eastAsia="sv-SE"/>
        </w:rPr>
        <w:t>byggmastaren</w:t>
      </w:r>
      <w:r w:rsidR="00540EE0" w:rsidRPr="00850525">
        <w:rPr>
          <w:rFonts w:ascii="Times New Roman" w:eastAsia="Times New Roman" w:hAnsi="Times New Roman" w:cs="Times New Roman"/>
          <w:lang w:eastAsia="sv-SE"/>
        </w:rPr>
        <w:t>.</w:t>
      </w:r>
      <w:r w:rsidR="009833CA" w:rsidRPr="00850525">
        <w:rPr>
          <w:rFonts w:ascii="Times New Roman" w:eastAsia="Times New Roman" w:hAnsi="Times New Roman" w:cs="Times New Roman"/>
          <w:lang w:eastAsia="sv-SE"/>
        </w:rPr>
        <w:t>com</w:t>
      </w:r>
      <w:r w:rsidRPr="008D6839">
        <w:rPr>
          <w:rFonts w:ascii="Times New Roman" w:eastAsia="Times New Roman" w:hAnsi="Times New Roman" w:cs="Times New Roman"/>
          <w:lang w:eastAsia="sv-SE"/>
        </w:rPr>
        <w:t>.</w:t>
      </w:r>
    </w:p>
    <w:p w14:paraId="64CAA090" w14:textId="1CA19AF1" w:rsidR="0008693F" w:rsidRDefault="0008693F" w:rsidP="00C2480C">
      <w:pPr>
        <w:spacing w:after="0" w:line="240" w:lineRule="auto"/>
        <w:rPr>
          <w:rFonts w:ascii="Times New Roman" w:eastAsia="Times New Roman" w:hAnsi="Times New Roman" w:cs="Times New Roman"/>
          <w:b/>
          <w:lang w:eastAsia="sv-SE"/>
        </w:rPr>
      </w:pPr>
    </w:p>
    <w:p w14:paraId="3EFFAF87" w14:textId="45ADC120" w:rsidR="008E6458" w:rsidRPr="00131711" w:rsidRDefault="008E6458" w:rsidP="008E6458">
      <w:pPr>
        <w:spacing w:after="0" w:line="240" w:lineRule="auto"/>
        <w:rPr>
          <w:rFonts w:ascii="Times New Roman" w:eastAsia="Times New Roman" w:hAnsi="Times New Roman" w:cs="Times New Roman"/>
          <w:b/>
          <w:lang w:eastAsia="sv-SE"/>
        </w:rPr>
      </w:pPr>
      <w:r w:rsidRPr="001C2C0A">
        <w:rPr>
          <w:rFonts w:ascii="Times New Roman" w:eastAsia="Times New Roman" w:hAnsi="Times New Roman" w:cs="Times New Roman"/>
          <w:b/>
          <w:lang w:eastAsia="sv-SE"/>
        </w:rPr>
        <w:t xml:space="preserve">FÖRSLAG TILL </w:t>
      </w:r>
      <w:r w:rsidR="00CB383D" w:rsidRPr="001C2C0A">
        <w:rPr>
          <w:rFonts w:ascii="Times New Roman" w:eastAsia="Times New Roman" w:hAnsi="Times New Roman" w:cs="Times New Roman"/>
          <w:b/>
          <w:lang w:eastAsia="sv-SE"/>
        </w:rPr>
        <w:t>DAGORDNING</w:t>
      </w:r>
    </w:p>
    <w:p w14:paraId="71FD9F30" w14:textId="77777777" w:rsidR="008E6458" w:rsidRPr="00131711" w:rsidRDefault="007D6B59" w:rsidP="001E6C41">
      <w:pPr>
        <w:pStyle w:val="Liststyck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 w:rsidRPr="00131711">
        <w:rPr>
          <w:rFonts w:ascii="Times New Roman" w:eastAsia="Times New Roman" w:hAnsi="Times New Roman" w:cs="Times New Roman"/>
          <w:lang w:eastAsia="sv-SE"/>
        </w:rPr>
        <w:t>Stämmans öppnande</w:t>
      </w:r>
    </w:p>
    <w:p w14:paraId="29D0E9C7" w14:textId="77777777" w:rsidR="008E6458" w:rsidRPr="00131711" w:rsidRDefault="007D6B59" w:rsidP="001E6C41">
      <w:pPr>
        <w:pStyle w:val="Liststyck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 w:rsidRPr="00131711">
        <w:rPr>
          <w:rFonts w:ascii="Times New Roman" w:eastAsia="Times New Roman" w:hAnsi="Times New Roman" w:cs="Times New Roman"/>
          <w:lang w:eastAsia="sv-SE"/>
        </w:rPr>
        <w:t>Val av ordförande vid stämman</w:t>
      </w:r>
    </w:p>
    <w:p w14:paraId="4EA53C27" w14:textId="3AE31219" w:rsidR="008E6458" w:rsidRDefault="008E6458" w:rsidP="001E6C41">
      <w:pPr>
        <w:pStyle w:val="Liststyck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 w:rsidRPr="00131711">
        <w:rPr>
          <w:rFonts w:ascii="Times New Roman" w:eastAsia="Times New Roman" w:hAnsi="Times New Roman" w:cs="Times New Roman"/>
          <w:lang w:eastAsia="sv-SE"/>
        </w:rPr>
        <w:t>Upprättan</w:t>
      </w:r>
      <w:r w:rsidR="007D6B59" w:rsidRPr="00131711">
        <w:rPr>
          <w:rFonts w:ascii="Times New Roman" w:eastAsia="Times New Roman" w:hAnsi="Times New Roman" w:cs="Times New Roman"/>
          <w:lang w:eastAsia="sv-SE"/>
        </w:rPr>
        <w:t>de och godkännande av röstlängd</w:t>
      </w:r>
    </w:p>
    <w:p w14:paraId="40C20E0D" w14:textId="77777777" w:rsidR="0023742B" w:rsidRPr="00131711" w:rsidRDefault="0023742B" w:rsidP="0023742B">
      <w:pPr>
        <w:pStyle w:val="Liststyck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 w:rsidRPr="00131711">
        <w:rPr>
          <w:rFonts w:ascii="Times New Roman" w:eastAsia="Times New Roman" w:hAnsi="Times New Roman" w:cs="Times New Roman"/>
          <w:lang w:eastAsia="sv-SE"/>
        </w:rPr>
        <w:t>Godkännande av dagordning</w:t>
      </w:r>
    </w:p>
    <w:p w14:paraId="34017B3C" w14:textId="77777777" w:rsidR="008E6458" w:rsidRPr="00131711" w:rsidRDefault="008E6458" w:rsidP="001E6C41">
      <w:pPr>
        <w:pStyle w:val="Liststyck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 w:rsidRPr="00131711">
        <w:rPr>
          <w:rFonts w:ascii="Times New Roman" w:eastAsia="Times New Roman" w:hAnsi="Times New Roman" w:cs="Times New Roman"/>
          <w:lang w:eastAsia="sv-SE"/>
        </w:rPr>
        <w:t>Va</w:t>
      </w:r>
      <w:r w:rsidR="007D6B59" w:rsidRPr="00131711">
        <w:rPr>
          <w:rFonts w:ascii="Times New Roman" w:eastAsia="Times New Roman" w:hAnsi="Times New Roman" w:cs="Times New Roman"/>
          <w:lang w:eastAsia="sv-SE"/>
        </w:rPr>
        <w:t>l av en eller två justeringsmän</w:t>
      </w:r>
    </w:p>
    <w:p w14:paraId="11A60B98" w14:textId="34A5B7FB" w:rsidR="00291461" w:rsidRDefault="008E6458" w:rsidP="006700CB">
      <w:pPr>
        <w:pStyle w:val="Liststyck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 w:rsidRPr="00131711">
        <w:rPr>
          <w:rFonts w:ascii="Times New Roman" w:eastAsia="Times New Roman" w:hAnsi="Times New Roman" w:cs="Times New Roman"/>
          <w:lang w:eastAsia="sv-SE"/>
        </w:rPr>
        <w:t>Prövning av om stämma</w:t>
      </w:r>
      <w:r w:rsidR="007D6B59" w:rsidRPr="00131711">
        <w:rPr>
          <w:rFonts w:ascii="Times New Roman" w:eastAsia="Times New Roman" w:hAnsi="Times New Roman" w:cs="Times New Roman"/>
          <w:lang w:eastAsia="sv-SE"/>
        </w:rPr>
        <w:t xml:space="preserve">n </w:t>
      </w:r>
      <w:r w:rsidR="0008693F">
        <w:rPr>
          <w:rFonts w:ascii="Times New Roman" w:eastAsia="Times New Roman" w:hAnsi="Times New Roman" w:cs="Times New Roman"/>
          <w:lang w:eastAsia="sv-SE"/>
        </w:rPr>
        <w:t xml:space="preserve">har </w:t>
      </w:r>
      <w:r w:rsidR="007D6B59" w:rsidRPr="00131711">
        <w:rPr>
          <w:rFonts w:ascii="Times New Roman" w:eastAsia="Times New Roman" w:hAnsi="Times New Roman" w:cs="Times New Roman"/>
          <w:lang w:eastAsia="sv-SE"/>
        </w:rPr>
        <w:t xml:space="preserve">blivit </w:t>
      </w:r>
      <w:r w:rsidR="001C2C0A">
        <w:rPr>
          <w:rFonts w:ascii="Times New Roman" w:eastAsia="Times New Roman" w:hAnsi="Times New Roman" w:cs="Times New Roman"/>
          <w:lang w:eastAsia="sv-SE"/>
        </w:rPr>
        <w:t>behörigen</w:t>
      </w:r>
      <w:r w:rsidR="001C2C0A" w:rsidRPr="00131711">
        <w:rPr>
          <w:rFonts w:ascii="Times New Roman" w:eastAsia="Times New Roman" w:hAnsi="Times New Roman" w:cs="Times New Roman"/>
          <w:lang w:eastAsia="sv-SE"/>
        </w:rPr>
        <w:t xml:space="preserve"> </w:t>
      </w:r>
      <w:r w:rsidR="007D6B59" w:rsidRPr="00131711">
        <w:rPr>
          <w:rFonts w:ascii="Times New Roman" w:eastAsia="Times New Roman" w:hAnsi="Times New Roman" w:cs="Times New Roman"/>
          <w:lang w:eastAsia="sv-SE"/>
        </w:rPr>
        <w:t>sammankallad</w:t>
      </w:r>
    </w:p>
    <w:p w14:paraId="4941809A" w14:textId="74238352" w:rsidR="00F651A9" w:rsidRDefault="00F651A9" w:rsidP="006700CB">
      <w:pPr>
        <w:pStyle w:val="Liststyck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lastRenderedPageBreak/>
        <w:t xml:space="preserve">Beslut om </w:t>
      </w:r>
      <w:r w:rsidR="004624ED">
        <w:rPr>
          <w:rFonts w:ascii="Times New Roman" w:eastAsia="Times New Roman" w:hAnsi="Times New Roman" w:cs="Times New Roman"/>
          <w:lang w:eastAsia="sv-SE"/>
        </w:rPr>
        <w:t>efter</w:t>
      </w:r>
      <w:r>
        <w:rPr>
          <w:rFonts w:ascii="Times New Roman" w:eastAsia="Times New Roman" w:hAnsi="Times New Roman" w:cs="Times New Roman"/>
          <w:lang w:eastAsia="sv-SE"/>
        </w:rPr>
        <w:t>utdelning</w:t>
      </w:r>
    </w:p>
    <w:p w14:paraId="423DD660" w14:textId="3C5F090B" w:rsidR="000F25B3" w:rsidRPr="00F651A9" w:rsidRDefault="00F651A9" w:rsidP="00F651A9">
      <w:pPr>
        <w:pStyle w:val="Liststyck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>Beslut om aktiesplit</w:t>
      </w:r>
      <w:r w:rsidR="005C66C1">
        <w:rPr>
          <w:rFonts w:ascii="Times New Roman" w:eastAsia="Times New Roman" w:hAnsi="Times New Roman" w:cs="Times New Roman"/>
          <w:lang w:eastAsia="sv-SE"/>
        </w:rPr>
        <w:t xml:space="preserve"> </w:t>
      </w:r>
      <w:r w:rsidR="005C66C1" w:rsidRPr="00FB24DC">
        <w:rPr>
          <w:rFonts w:ascii="Times New Roman" w:eastAsia="Times New Roman" w:hAnsi="Times New Roman" w:cs="Times New Roman"/>
          <w:lang w:eastAsia="sv-SE"/>
        </w:rPr>
        <w:t>och ändring i bolagsordningen</w:t>
      </w:r>
    </w:p>
    <w:p w14:paraId="31BD2CCD" w14:textId="77777777" w:rsidR="008E6458" w:rsidRDefault="007D6B59" w:rsidP="001E6C41">
      <w:pPr>
        <w:pStyle w:val="Liststyck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 w:rsidRPr="00131711">
        <w:rPr>
          <w:rFonts w:ascii="Times New Roman" w:eastAsia="Times New Roman" w:hAnsi="Times New Roman" w:cs="Times New Roman"/>
          <w:lang w:eastAsia="sv-SE"/>
        </w:rPr>
        <w:t>Stämmans avslutande</w:t>
      </w:r>
    </w:p>
    <w:p w14:paraId="416C8851" w14:textId="77777777" w:rsidR="00CC2EE8" w:rsidRPr="00131711" w:rsidRDefault="00CC2EE8" w:rsidP="00CC2EE8">
      <w:pPr>
        <w:pStyle w:val="Liststycke"/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</w:p>
    <w:p w14:paraId="67B98336" w14:textId="72D6FEEF" w:rsidR="00BD4495" w:rsidRPr="00131711" w:rsidRDefault="00BD4495" w:rsidP="00BD4495">
      <w:pPr>
        <w:keepNext/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b/>
          <w:lang w:eastAsia="sv-SE"/>
        </w:rPr>
        <w:t>VAL AV ORDFÖRANDE VID STÄMMAN</w:t>
      </w:r>
      <w:r w:rsidRPr="00131711">
        <w:rPr>
          <w:rFonts w:ascii="Times New Roman" w:eastAsia="Times New Roman" w:hAnsi="Times New Roman" w:cs="Times New Roman"/>
          <w:b/>
          <w:lang w:eastAsia="sv-SE"/>
        </w:rPr>
        <w:t xml:space="preserve"> (punkt </w:t>
      </w:r>
      <w:r>
        <w:rPr>
          <w:rFonts w:ascii="Times New Roman" w:eastAsia="Times New Roman" w:hAnsi="Times New Roman" w:cs="Times New Roman"/>
          <w:b/>
          <w:lang w:eastAsia="sv-SE"/>
        </w:rPr>
        <w:t>2</w:t>
      </w:r>
      <w:r w:rsidRPr="00131711">
        <w:rPr>
          <w:rFonts w:ascii="Times New Roman" w:eastAsia="Times New Roman" w:hAnsi="Times New Roman" w:cs="Times New Roman"/>
          <w:b/>
          <w:lang w:eastAsia="sv-SE"/>
        </w:rPr>
        <w:t xml:space="preserve"> på dagordningen)</w:t>
      </w:r>
    </w:p>
    <w:p w14:paraId="4B4D18B4" w14:textId="35A9EFD0" w:rsidR="00BD4495" w:rsidRPr="00BD4495" w:rsidRDefault="00BD4495" w:rsidP="00582E1D">
      <w:pPr>
        <w:keepNext/>
        <w:spacing w:after="0" w:line="240" w:lineRule="auto"/>
        <w:rPr>
          <w:rFonts w:ascii="Times New Roman" w:eastAsia="Times New Roman" w:hAnsi="Times New Roman" w:cs="Times New Roman"/>
          <w:bCs/>
          <w:lang w:eastAsia="sv-SE"/>
        </w:rPr>
      </w:pPr>
      <w:r>
        <w:rPr>
          <w:rFonts w:ascii="Times New Roman" w:eastAsia="Times New Roman" w:hAnsi="Times New Roman" w:cs="Times New Roman"/>
          <w:bCs/>
          <w:lang w:eastAsia="sv-SE"/>
        </w:rPr>
        <w:t xml:space="preserve">Som ordförande vid bolagsstämman föreslår styrelsen </w:t>
      </w:r>
      <w:r w:rsidR="00934E26">
        <w:rPr>
          <w:rFonts w:ascii="Times New Roman" w:eastAsia="Times New Roman" w:hAnsi="Times New Roman" w:cs="Times New Roman"/>
          <w:bCs/>
          <w:lang w:eastAsia="sv-SE"/>
        </w:rPr>
        <w:t>Mikael Ahlström</w:t>
      </w:r>
      <w:r>
        <w:rPr>
          <w:rFonts w:ascii="Times New Roman" w:eastAsia="Times New Roman" w:hAnsi="Times New Roman" w:cs="Times New Roman"/>
          <w:bCs/>
          <w:lang w:eastAsia="sv-SE"/>
        </w:rPr>
        <w:t xml:space="preserve">, vid förhinder för </w:t>
      </w:r>
      <w:r w:rsidRPr="00934E26">
        <w:rPr>
          <w:rFonts w:ascii="Times New Roman" w:eastAsia="Times New Roman" w:hAnsi="Times New Roman" w:cs="Times New Roman"/>
          <w:bCs/>
          <w:lang w:eastAsia="sv-SE"/>
        </w:rPr>
        <w:t>honom,</w:t>
      </w:r>
      <w:r>
        <w:rPr>
          <w:rFonts w:ascii="Times New Roman" w:eastAsia="Times New Roman" w:hAnsi="Times New Roman" w:cs="Times New Roman"/>
          <w:bCs/>
          <w:lang w:eastAsia="sv-SE"/>
        </w:rPr>
        <w:t xml:space="preserve"> den som styrelsen </w:t>
      </w:r>
      <w:proofErr w:type="gramStart"/>
      <w:r>
        <w:rPr>
          <w:rFonts w:ascii="Times New Roman" w:eastAsia="Times New Roman" w:hAnsi="Times New Roman" w:cs="Times New Roman"/>
          <w:bCs/>
          <w:lang w:eastAsia="sv-SE"/>
        </w:rPr>
        <w:t>istället</w:t>
      </w:r>
      <w:proofErr w:type="gramEnd"/>
      <w:r>
        <w:rPr>
          <w:rFonts w:ascii="Times New Roman" w:eastAsia="Times New Roman" w:hAnsi="Times New Roman" w:cs="Times New Roman"/>
          <w:bCs/>
          <w:lang w:eastAsia="sv-SE"/>
        </w:rPr>
        <w:t xml:space="preserve"> anvisar. </w:t>
      </w:r>
    </w:p>
    <w:p w14:paraId="1FE70785" w14:textId="77777777" w:rsidR="00BD4495" w:rsidRDefault="00BD4495" w:rsidP="00582E1D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eastAsia="sv-SE"/>
        </w:rPr>
      </w:pPr>
    </w:p>
    <w:p w14:paraId="7BB66F14" w14:textId="070140BD" w:rsidR="008E6458" w:rsidRPr="00131711" w:rsidRDefault="00BD4495" w:rsidP="00582E1D">
      <w:pPr>
        <w:keepNext/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b/>
          <w:lang w:eastAsia="sv-SE"/>
        </w:rPr>
        <w:t xml:space="preserve">BESLUT OM </w:t>
      </w:r>
      <w:r w:rsidR="00484BEB">
        <w:rPr>
          <w:rFonts w:ascii="Times New Roman" w:eastAsia="Times New Roman" w:hAnsi="Times New Roman" w:cs="Times New Roman"/>
          <w:b/>
          <w:lang w:eastAsia="sv-SE"/>
        </w:rPr>
        <w:t>EFTER</w:t>
      </w:r>
      <w:r>
        <w:rPr>
          <w:rFonts w:ascii="Times New Roman" w:eastAsia="Times New Roman" w:hAnsi="Times New Roman" w:cs="Times New Roman"/>
          <w:b/>
          <w:lang w:eastAsia="sv-SE"/>
        </w:rPr>
        <w:t>UTDELNING</w:t>
      </w:r>
      <w:r w:rsidR="002F64B7" w:rsidRPr="00131711">
        <w:rPr>
          <w:rFonts w:ascii="Times New Roman" w:eastAsia="Times New Roman" w:hAnsi="Times New Roman" w:cs="Times New Roman"/>
          <w:b/>
          <w:lang w:eastAsia="sv-SE"/>
        </w:rPr>
        <w:t xml:space="preserve"> </w:t>
      </w:r>
      <w:r w:rsidR="008E6458" w:rsidRPr="00131711">
        <w:rPr>
          <w:rFonts w:ascii="Times New Roman" w:eastAsia="Times New Roman" w:hAnsi="Times New Roman" w:cs="Times New Roman"/>
          <w:b/>
          <w:lang w:eastAsia="sv-SE"/>
        </w:rPr>
        <w:t xml:space="preserve">(punkt </w:t>
      </w:r>
      <w:r>
        <w:rPr>
          <w:rFonts w:ascii="Times New Roman" w:eastAsia="Times New Roman" w:hAnsi="Times New Roman" w:cs="Times New Roman"/>
          <w:b/>
          <w:lang w:eastAsia="sv-SE"/>
        </w:rPr>
        <w:t>7</w:t>
      </w:r>
      <w:r w:rsidR="008E6458" w:rsidRPr="00131711">
        <w:rPr>
          <w:rFonts w:ascii="Times New Roman" w:eastAsia="Times New Roman" w:hAnsi="Times New Roman" w:cs="Times New Roman"/>
          <w:b/>
          <w:lang w:eastAsia="sv-SE"/>
        </w:rPr>
        <w:t xml:space="preserve"> på </w:t>
      </w:r>
      <w:r w:rsidR="002F64B7" w:rsidRPr="00131711">
        <w:rPr>
          <w:rFonts w:ascii="Times New Roman" w:eastAsia="Times New Roman" w:hAnsi="Times New Roman" w:cs="Times New Roman"/>
          <w:b/>
          <w:lang w:eastAsia="sv-SE"/>
        </w:rPr>
        <w:t>dagordningen</w:t>
      </w:r>
      <w:r w:rsidR="008E6458" w:rsidRPr="00131711">
        <w:rPr>
          <w:rFonts w:ascii="Times New Roman" w:eastAsia="Times New Roman" w:hAnsi="Times New Roman" w:cs="Times New Roman"/>
          <w:b/>
          <w:lang w:eastAsia="sv-SE"/>
        </w:rPr>
        <w:t>)</w:t>
      </w:r>
    </w:p>
    <w:p w14:paraId="275C6BC3" w14:textId="50E67A75" w:rsidR="00243875" w:rsidRPr="00243875" w:rsidRDefault="00243875" w:rsidP="00243875">
      <w:pPr>
        <w:rPr>
          <w:rFonts w:ascii="Times New Roman" w:eastAsia="Times New Roman" w:hAnsi="Times New Roman" w:cs="Times New Roman"/>
          <w:bCs/>
          <w:lang w:eastAsia="sv-SE"/>
        </w:rPr>
      </w:pPr>
      <w:r w:rsidRPr="00243875">
        <w:rPr>
          <w:rFonts w:ascii="Times New Roman" w:eastAsia="Times New Roman" w:hAnsi="Times New Roman" w:cs="Times New Roman"/>
          <w:bCs/>
          <w:lang w:eastAsia="sv-SE"/>
        </w:rPr>
        <w:t xml:space="preserve">Styrelsen föreslår att </w:t>
      </w:r>
      <w:r w:rsidR="00913D2F">
        <w:rPr>
          <w:rFonts w:ascii="Times New Roman" w:eastAsia="Times New Roman" w:hAnsi="Times New Roman" w:cs="Times New Roman"/>
          <w:bCs/>
          <w:lang w:eastAsia="sv-SE"/>
        </w:rPr>
        <w:t>extra bolags</w:t>
      </w:r>
      <w:r w:rsidRPr="00243875">
        <w:rPr>
          <w:rFonts w:ascii="Times New Roman" w:eastAsia="Times New Roman" w:hAnsi="Times New Roman" w:cs="Times New Roman"/>
          <w:bCs/>
          <w:lang w:eastAsia="sv-SE"/>
        </w:rPr>
        <w:t xml:space="preserve">stämman beslutar om </w:t>
      </w:r>
      <w:r w:rsidR="00484BEB">
        <w:rPr>
          <w:rFonts w:ascii="Times New Roman" w:eastAsia="Times New Roman" w:hAnsi="Times New Roman" w:cs="Times New Roman"/>
          <w:bCs/>
          <w:lang w:eastAsia="sv-SE"/>
        </w:rPr>
        <w:t>efter</w:t>
      </w:r>
      <w:r w:rsidRPr="00243875">
        <w:rPr>
          <w:rFonts w:ascii="Times New Roman" w:eastAsia="Times New Roman" w:hAnsi="Times New Roman" w:cs="Times New Roman"/>
          <w:bCs/>
          <w:lang w:eastAsia="sv-SE"/>
        </w:rPr>
        <w:t xml:space="preserve">utdelning till bolagets </w:t>
      </w:r>
      <w:r w:rsidR="004E2C3D">
        <w:rPr>
          <w:rFonts w:ascii="Times New Roman" w:eastAsia="Times New Roman" w:hAnsi="Times New Roman" w:cs="Times New Roman"/>
          <w:bCs/>
          <w:lang w:eastAsia="sv-SE"/>
        </w:rPr>
        <w:t xml:space="preserve">aktieägare </w:t>
      </w:r>
      <w:r w:rsidRPr="00243875">
        <w:rPr>
          <w:rFonts w:ascii="Times New Roman" w:eastAsia="Times New Roman" w:hAnsi="Times New Roman" w:cs="Times New Roman"/>
          <w:bCs/>
          <w:lang w:eastAsia="sv-SE"/>
        </w:rPr>
        <w:t xml:space="preserve">om </w:t>
      </w:r>
      <w:r w:rsidR="00934E26">
        <w:rPr>
          <w:rFonts w:ascii="Times New Roman" w:eastAsia="Times New Roman" w:hAnsi="Times New Roman" w:cs="Times New Roman"/>
          <w:bCs/>
          <w:lang w:eastAsia="sv-SE"/>
        </w:rPr>
        <w:t>32,00</w:t>
      </w:r>
      <w:r w:rsidR="00570CD3">
        <w:rPr>
          <w:rFonts w:ascii="Times New Roman" w:eastAsia="Times New Roman" w:hAnsi="Times New Roman" w:cs="Times New Roman"/>
          <w:bCs/>
          <w:lang w:eastAsia="sv-SE"/>
        </w:rPr>
        <w:t> </w:t>
      </w:r>
      <w:r w:rsidRPr="00243875">
        <w:rPr>
          <w:rFonts w:ascii="Times New Roman" w:eastAsia="Times New Roman" w:hAnsi="Times New Roman" w:cs="Times New Roman"/>
          <w:bCs/>
          <w:lang w:eastAsia="sv-SE"/>
        </w:rPr>
        <w:t xml:space="preserve">kronor per </w:t>
      </w:r>
      <w:r w:rsidR="004E2C3D">
        <w:rPr>
          <w:rFonts w:ascii="Times New Roman" w:eastAsia="Times New Roman" w:hAnsi="Times New Roman" w:cs="Times New Roman"/>
          <w:bCs/>
          <w:lang w:eastAsia="sv-SE"/>
        </w:rPr>
        <w:t>aktie</w:t>
      </w:r>
      <w:r w:rsidRPr="00243875">
        <w:rPr>
          <w:rFonts w:ascii="Times New Roman" w:eastAsia="Times New Roman" w:hAnsi="Times New Roman" w:cs="Times New Roman"/>
          <w:bCs/>
          <w:lang w:eastAsia="sv-SE"/>
        </w:rPr>
        <w:t xml:space="preserve"> (A-aktier och B-aktier)</w:t>
      </w:r>
      <w:r w:rsidR="00934E26">
        <w:rPr>
          <w:rFonts w:ascii="Times New Roman" w:eastAsia="Times New Roman" w:hAnsi="Times New Roman" w:cs="Times New Roman"/>
          <w:bCs/>
          <w:lang w:eastAsia="sv-SE"/>
        </w:rPr>
        <w:t xml:space="preserve"> som på avstämningsdagen inte innehas av bolaget</w:t>
      </w:r>
      <w:r w:rsidRPr="00243875">
        <w:rPr>
          <w:rFonts w:ascii="Times New Roman" w:eastAsia="Times New Roman" w:hAnsi="Times New Roman" w:cs="Times New Roman"/>
          <w:bCs/>
          <w:lang w:eastAsia="sv-SE"/>
        </w:rPr>
        <w:t>,</w:t>
      </w:r>
      <w:r w:rsidR="00934E26">
        <w:rPr>
          <w:rFonts w:ascii="Times New Roman" w:eastAsia="Times New Roman" w:hAnsi="Times New Roman" w:cs="Times New Roman"/>
          <w:bCs/>
          <w:lang w:eastAsia="sv-SE"/>
        </w:rPr>
        <w:t xml:space="preserve"> vilket innebär en utdelning om</w:t>
      </w:r>
      <w:r w:rsidRPr="00243875">
        <w:rPr>
          <w:rFonts w:ascii="Times New Roman" w:eastAsia="Times New Roman" w:hAnsi="Times New Roman" w:cs="Times New Roman"/>
          <w:bCs/>
          <w:lang w:eastAsia="sv-SE"/>
        </w:rPr>
        <w:t xml:space="preserve"> </w:t>
      </w:r>
      <w:r w:rsidR="00934E26">
        <w:rPr>
          <w:rFonts w:ascii="Times New Roman" w:eastAsia="Times New Roman" w:hAnsi="Times New Roman" w:cs="Times New Roman"/>
          <w:bCs/>
          <w:lang w:eastAsia="sv-SE"/>
        </w:rPr>
        <w:t>232 899 904</w:t>
      </w:r>
      <w:r w:rsidRPr="00243875">
        <w:rPr>
          <w:rFonts w:ascii="Times New Roman" w:eastAsia="Times New Roman" w:hAnsi="Times New Roman" w:cs="Times New Roman"/>
          <w:bCs/>
          <w:lang w:eastAsia="sv-SE"/>
        </w:rPr>
        <w:t xml:space="preserve"> kronor. </w:t>
      </w:r>
      <w:r w:rsidR="00913D2F">
        <w:rPr>
          <w:rFonts w:ascii="Times New Roman" w:eastAsia="Times New Roman" w:hAnsi="Times New Roman" w:cs="Times New Roman"/>
          <w:bCs/>
          <w:lang w:eastAsia="sv-SE"/>
        </w:rPr>
        <w:t>Styrelsen</w:t>
      </w:r>
      <w:r w:rsidRPr="00243875">
        <w:rPr>
          <w:rFonts w:ascii="Times New Roman" w:eastAsia="Times New Roman" w:hAnsi="Times New Roman" w:cs="Times New Roman"/>
          <w:bCs/>
          <w:lang w:eastAsia="sv-SE"/>
        </w:rPr>
        <w:t xml:space="preserve"> föreslå</w:t>
      </w:r>
      <w:r w:rsidR="00913D2F">
        <w:rPr>
          <w:rFonts w:ascii="Times New Roman" w:eastAsia="Times New Roman" w:hAnsi="Times New Roman" w:cs="Times New Roman"/>
          <w:bCs/>
          <w:lang w:eastAsia="sv-SE"/>
        </w:rPr>
        <w:t>r</w:t>
      </w:r>
      <w:r w:rsidRPr="00243875">
        <w:rPr>
          <w:rFonts w:ascii="Times New Roman" w:eastAsia="Times New Roman" w:hAnsi="Times New Roman" w:cs="Times New Roman"/>
          <w:bCs/>
          <w:lang w:eastAsia="sv-SE"/>
        </w:rPr>
        <w:t xml:space="preserve"> vidare att avstämningsdag för </w:t>
      </w:r>
      <w:r w:rsidR="00484BEB">
        <w:rPr>
          <w:rFonts w:ascii="Times New Roman" w:eastAsia="Times New Roman" w:hAnsi="Times New Roman" w:cs="Times New Roman"/>
          <w:bCs/>
          <w:lang w:eastAsia="sv-SE"/>
        </w:rPr>
        <w:t>efter</w:t>
      </w:r>
      <w:r w:rsidRPr="00243875">
        <w:rPr>
          <w:rFonts w:ascii="Times New Roman" w:eastAsia="Times New Roman" w:hAnsi="Times New Roman" w:cs="Times New Roman"/>
          <w:bCs/>
          <w:lang w:eastAsia="sv-SE"/>
        </w:rPr>
        <w:t>utdelningen</w:t>
      </w:r>
      <w:r w:rsidR="00913D2F">
        <w:rPr>
          <w:rFonts w:ascii="Times New Roman" w:eastAsia="Times New Roman" w:hAnsi="Times New Roman" w:cs="Times New Roman"/>
          <w:bCs/>
          <w:lang w:eastAsia="sv-SE"/>
        </w:rPr>
        <w:t xml:space="preserve"> ska vara </w:t>
      </w:r>
      <w:r w:rsidR="00E96362">
        <w:rPr>
          <w:rFonts w:ascii="Times New Roman" w:eastAsia="Times New Roman" w:hAnsi="Times New Roman" w:cs="Times New Roman"/>
          <w:bCs/>
          <w:lang w:eastAsia="sv-SE"/>
        </w:rPr>
        <w:t xml:space="preserve">den </w:t>
      </w:r>
      <w:r w:rsidR="00913D2F">
        <w:rPr>
          <w:rFonts w:ascii="Times New Roman" w:eastAsia="Times New Roman" w:hAnsi="Times New Roman" w:cs="Times New Roman"/>
          <w:bCs/>
          <w:lang w:eastAsia="sv-SE"/>
        </w:rPr>
        <w:t xml:space="preserve">5 november 2025. </w:t>
      </w:r>
      <w:r w:rsidRPr="00243875">
        <w:rPr>
          <w:rFonts w:ascii="Times New Roman" w:eastAsia="Times New Roman" w:hAnsi="Times New Roman" w:cs="Times New Roman"/>
          <w:bCs/>
          <w:lang w:eastAsia="sv-SE"/>
        </w:rPr>
        <w:t xml:space="preserve">Beslutar </w:t>
      </w:r>
      <w:r w:rsidR="00913D2F">
        <w:rPr>
          <w:rFonts w:ascii="Times New Roman" w:eastAsia="Times New Roman" w:hAnsi="Times New Roman" w:cs="Times New Roman"/>
          <w:bCs/>
          <w:lang w:eastAsia="sv-SE"/>
        </w:rPr>
        <w:t>den extra bolags</w:t>
      </w:r>
      <w:r w:rsidRPr="00243875">
        <w:rPr>
          <w:rFonts w:ascii="Times New Roman" w:eastAsia="Times New Roman" w:hAnsi="Times New Roman" w:cs="Times New Roman"/>
          <w:bCs/>
          <w:lang w:eastAsia="sv-SE"/>
        </w:rPr>
        <w:t xml:space="preserve">stämman i enlighet med förslaget beräknas </w:t>
      </w:r>
      <w:r w:rsidR="00484BEB">
        <w:rPr>
          <w:rFonts w:ascii="Times New Roman" w:eastAsia="Times New Roman" w:hAnsi="Times New Roman" w:cs="Times New Roman"/>
          <w:bCs/>
          <w:lang w:eastAsia="sv-SE"/>
        </w:rPr>
        <w:t>efter</w:t>
      </w:r>
      <w:r w:rsidRPr="00243875">
        <w:rPr>
          <w:rFonts w:ascii="Times New Roman" w:eastAsia="Times New Roman" w:hAnsi="Times New Roman" w:cs="Times New Roman"/>
          <w:bCs/>
          <w:lang w:eastAsia="sv-SE"/>
        </w:rPr>
        <w:t xml:space="preserve">utdelningen betalas ut genom </w:t>
      </w:r>
      <w:proofErr w:type="spellStart"/>
      <w:r w:rsidRPr="00243875">
        <w:rPr>
          <w:rFonts w:ascii="Times New Roman" w:eastAsia="Times New Roman" w:hAnsi="Times New Roman" w:cs="Times New Roman"/>
          <w:bCs/>
          <w:lang w:eastAsia="sv-SE"/>
        </w:rPr>
        <w:t>Euroclear</w:t>
      </w:r>
      <w:proofErr w:type="spellEnd"/>
      <w:r w:rsidRPr="00243875">
        <w:rPr>
          <w:rFonts w:ascii="Times New Roman" w:eastAsia="Times New Roman" w:hAnsi="Times New Roman" w:cs="Times New Roman"/>
          <w:bCs/>
          <w:lang w:eastAsia="sv-SE"/>
        </w:rPr>
        <w:t xml:space="preserve"> Sweden AB:s försorg den </w:t>
      </w:r>
      <w:r w:rsidR="00913D2F">
        <w:rPr>
          <w:rFonts w:ascii="Times New Roman" w:eastAsia="Times New Roman" w:hAnsi="Times New Roman" w:cs="Times New Roman"/>
          <w:bCs/>
          <w:lang w:eastAsia="sv-SE"/>
        </w:rPr>
        <w:t>10 november 2025</w:t>
      </w:r>
      <w:r w:rsidRPr="00243875">
        <w:rPr>
          <w:rFonts w:ascii="Times New Roman" w:eastAsia="Times New Roman" w:hAnsi="Times New Roman" w:cs="Times New Roman"/>
          <w:bCs/>
          <w:lang w:eastAsia="sv-SE"/>
        </w:rPr>
        <w:t xml:space="preserve">. </w:t>
      </w:r>
    </w:p>
    <w:p w14:paraId="73998A08" w14:textId="044053C8" w:rsidR="00BD4495" w:rsidRPr="00AF0855" w:rsidRDefault="00243875" w:rsidP="00AF0855">
      <w:pPr>
        <w:rPr>
          <w:rFonts w:ascii="Times New Roman" w:eastAsia="Times New Roman" w:hAnsi="Times New Roman" w:cs="Times New Roman"/>
          <w:bCs/>
          <w:lang w:eastAsia="sv-SE"/>
        </w:rPr>
      </w:pPr>
      <w:r w:rsidRPr="00243875">
        <w:rPr>
          <w:rFonts w:ascii="Times New Roman" w:eastAsia="Times New Roman" w:hAnsi="Times New Roman" w:cs="Times New Roman"/>
          <w:bCs/>
          <w:lang w:eastAsia="sv-SE"/>
        </w:rPr>
        <w:t xml:space="preserve">Efter </w:t>
      </w:r>
      <w:r w:rsidR="00511F8E">
        <w:rPr>
          <w:rFonts w:ascii="Times New Roman" w:eastAsia="Times New Roman" w:hAnsi="Times New Roman" w:cs="Times New Roman"/>
          <w:bCs/>
          <w:lang w:eastAsia="sv-SE"/>
        </w:rPr>
        <w:t xml:space="preserve">den </w:t>
      </w:r>
      <w:r w:rsidRPr="00243875">
        <w:rPr>
          <w:rFonts w:ascii="Times New Roman" w:eastAsia="Times New Roman" w:hAnsi="Times New Roman" w:cs="Times New Roman"/>
          <w:bCs/>
          <w:lang w:eastAsia="sv-SE"/>
        </w:rPr>
        <w:t xml:space="preserve">föreslagna </w:t>
      </w:r>
      <w:r w:rsidR="00484BEB">
        <w:rPr>
          <w:rFonts w:ascii="Times New Roman" w:eastAsia="Times New Roman" w:hAnsi="Times New Roman" w:cs="Times New Roman"/>
          <w:bCs/>
          <w:lang w:eastAsia="sv-SE"/>
        </w:rPr>
        <w:t>efter</w:t>
      </w:r>
      <w:r w:rsidRPr="00243875">
        <w:rPr>
          <w:rFonts w:ascii="Times New Roman" w:eastAsia="Times New Roman" w:hAnsi="Times New Roman" w:cs="Times New Roman"/>
          <w:bCs/>
          <w:lang w:eastAsia="sv-SE"/>
        </w:rPr>
        <w:t>utdelning</w:t>
      </w:r>
      <w:r w:rsidR="00511F8E">
        <w:rPr>
          <w:rFonts w:ascii="Times New Roman" w:eastAsia="Times New Roman" w:hAnsi="Times New Roman" w:cs="Times New Roman"/>
          <w:bCs/>
          <w:lang w:eastAsia="sv-SE"/>
        </w:rPr>
        <w:t>en</w:t>
      </w:r>
      <w:r w:rsidRPr="00243875">
        <w:rPr>
          <w:rFonts w:ascii="Times New Roman" w:eastAsia="Times New Roman" w:hAnsi="Times New Roman" w:cs="Times New Roman"/>
          <w:bCs/>
          <w:lang w:eastAsia="sv-SE"/>
        </w:rPr>
        <w:t xml:space="preserve"> enligt denna punkt </w:t>
      </w:r>
      <w:r w:rsidR="00511F8E">
        <w:rPr>
          <w:rFonts w:ascii="Times New Roman" w:eastAsia="Times New Roman" w:hAnsi="Times New Roman" w:cs="Times New Roman"/>
          <w:bCs/>
          <w:lang w:eastAsia="sv-SE"/>
        </w:rPr>
        <w:t>7</w:t>
      </w:r>
      <w:r w:rsidRPr="00243875">
        <w:rPr>
          <w:rFonts w:ascii="Times New Roman" w:eastAsia="Times New Roman" w:hAnsi="Times New Roman" w:cs="Times New Roman"/>
          <w:bCs/>
          <w:lang w:eastAsia="sv-SE"/>
        </w:rPr>
        <w:t xml:space="preserve"> finns </w:t>
      </w:r>
      <w:r w:rsidR="00934E26">
        <w:rPr>
          <w:rFonts w:ascii="Garamond" w:eastAsia="Garamond" w:hAnsi="Garamond"/>
          <w:color w:val="000000"/>
          <w:sz w:val="24"/>
        </w:rPr>
        <w:t>2 036 635</w:t>
      </w:r>
      <w:r w:rsidR="00934E26">
        <w:rPr>
          <w:rFonts w:ascii="Garamond" w:eastAsia="Garamond" w:hAnsi="Garamond"/>
          <w:color w:val="000000"/>
          <w:sz w:val="24"/>
        </w:rPr>
        <w:t> </w:t>
      </w:r>
      <w:r w:rsidR="00934E26">
        <w:rPr>
          <w:rFonts w:ascii="Garamond" w:eastAsia="Garamond" w:hAnsi="Garamond"/>
          <w:color w:val="000000"/>
          <w:sz w:val="24"/>
        </w:rPr>
        <w:t>543</w:t>
      </w:r>
      <w:r w:rsidR="00511F8E">
        <w:rPr>
          <w:rFonts w:ascii="Times New Roman" w:eastAsia="Times New Roman" w:hAnsi="Times New Roman" w:cs="Times New Roman"/>
          <w:bCs/>
          <w:lang w:eastAsia="sv-SE"/>
        </w:rPr>
        <w:t xml:space="preserve"> </w:t>
      </w:r>
      <w:r w:rsidRPr="00243875">
        <w:rPr>
          <w:rFonts w:ascii="Times New Roman" w:eastAsia="Times New Roman" w:hAnsi="Times New Roman" w:cs="Times New Roman"/>
          <w:bCs/>
          <w:lang w:eastAsia="sv-SE"/>
        </w:rPr>
        <w:t>kronor kvar av det enligt 17</w:t>
      </w:r>
      <w:r w:rsidR="00BF60CA">
        <w:rPr>
          <w:rFonts w:ascii="Times New Roman" w:eastAsia="Times New Roman" w:hAnsi="Times New Roman" w:cs="Times New Roman"/>
          <w:bCs/>
          <w:lang w:eastAsia="sv-SE"/>
        </w:rPr>
        <w:t> </w:t>
      </w:r>
      <w:r w:rsidRPr="00243875">
        <w:rPr>
          <w:rFonts w:ascii="Times New Roman" w:eastAsia="Times New Roman" w:hAnsi="Times New Roman" w:cs="Times New Roman"/>
          <w:bCs/>
          <w:lang w:eastAsia="sv-SE"/>
        </w:rPr>
        <w:t xml:space="preserve">kap. 3 § första stycket aktiebolagslagen disponibla beloppet. Styrelsen bedömer därför att </w:t>
      </w:r>
      <w:r w:rsidR="00484BEB">
        <w:rPr>
          <w:rFonts w:ascii="Times New Roman" w:eastAsia="Times New Roman" w:hAnsi="Times New Roman" w:cs="Times New Roman"/>
          <w:bCs/>
          <w:lang w:eastAsia="sv-SE"/>
        </w:rPr>
        <w:t xml:space="preserve">den </w:t>
      </w:r>
      <w:r w:rsidRPr="00243875">
        <w:rPr>
          <w:rFonts w:ascii="Times New Roman" w:eastAsia="Times New Roman" w:hAnsi="Times New Roman" w:cs="Times New Roman"/>
          <w:bCs/>
          <w:lang w:eastAsia="sv-SE"/>
        </w:rPr>
        <w:t xml:space="preserve">föreslagna </w:t>
      </w:r>
      <w:r w:rsidR="00484BEB">
        <w:rPr>
          <w:rFonts w:ascii="Times New Roman" w:eastAsia="Times New Roman" w:hAnsi="Times New Roman" w:cs="Times New Roman"/>
          <w:bCs/>
          <w:lang w:eastAsia="sv-SE"/>
        </w:rPr>
        <w:t>efter</w:t>
      </w:r>
      <w:r w:rsidRPr="00243875">
        <w:rPr>
          <w:rFonts w:ascii="Times New Roman" w:eastAsia="Times New Roman" w:hAnsi="Times New Roman" w:cs="Times New Roman"/>
          <w:bCs/>
          <w:lang w:eastAsia="sv-SE"/>
        </w:rPr>
        <w:t>utdelning</w:t>
      </w:r>
      <w:r w:rsidR="00484BEB">
        <w:rPr>
          <w:rFonts w:ascii="Times New Roman" w:eastAsia="Times New Roman" w:hAnsi="Times New Roman" w:cs="Times New Roman"/>
          <w:bCs/>
          <w:lang w:eastAsia="sv-SE"/>
        </w:rPr>
        <w:t>en</w:t>
      </w:r>
      <w:r w:rsidRPr="00243875">
        <w:rPr>
          <w:rFonts w:ascii="Times New Roman" w:eastAsia="Times New Roman" w:hAnsi="Times New Roman" w:cs="Times New Roman"/>
          <w:bCs/>
          <w:lang w:eastAsia="sv-SE"/>
        </w:rPr>
        <w:t xml:space="preserve"> ryms inom det disponibla kapitalet.</w:t>
      </w:r>
      <w:r w:rsidR="00ED3078">
        <w:rPr>
          <w:rFonts w:ascii="Times New Roman" w:eastAsia="Times New Roman" w:hAnsi="Times New Roman" w:cs="Times New Roman"/>
          <w:bCs/>
          <w:lang w:eastAsia="sv-SE"/>
        </w:rPr>
        <w:br/>
      </w:r>
      <w:r w:rsidR="00ED3078">
        <w:rPr>
          <w:rFonts w:ascii="Times New Roman" w:eastAsia="Times New Roman" w:hAnsi="Times New Roman" w:cs="Times New Roman"/>
          <w:bCs/>
          <w:lang w:eastAsia="sv-SE"/>
        </w:rPr>
        <w:br/>
      </w:r>
      <w:r w:rsidR="009A4EB0">
        <w:rPr>
          <w:rFonts w:ascii="Times New Roman" w:eastAsia="Times New Roman" w:hAnsi="Times New Roman" w:cs="Times New Roman"/>
          <w:b/>
          <w:lang w:eastAsia="sv-SE"/>
        </w:rPr>
        <w:t>BESLUT OM AKTIESPLIT</w:t>
      </w:r>
      <w:r w:rsidR="005C66C1">
        <w:rPr>
          <w:rFonts w:ascii="Times New Roman" w:eastAsia="Times New Roman" w:hAnsi="Times New Roman" w:cs="Times New Roman"/>
          <w:b/>
          <w:lang w:eastAsia="sv-SE"/>
        </w:rPr>
        <w:t xml:space="preserve"> </w:t>
      </w:r>
      <w:r w:rsidR="005C66C1" w:rsidRPr="00FB24DC">
        <w:rPr>
          <w:rFonts w:ascii="Times New Roman" w:eastAsia="Times New Roman" w:hAnsi="Times New Roman" w:cs="Times New Roman"/>
          <w:b/>
          <w:lang w:eastAsia="sv-SE"/>
        </w:rPr>
        <w:t>OCH ÄNDRING I BOLAGSORDNINGEN</w:t>
      </w:r>
      <w:r w:rsidR="009A4EB0" w:rsidRPr="00131711">
        <w:rPr>
          <w:rFonts w:ascii="Times New Roman" w:eastAsia="Times New Roman" w:hAnsi="Times New Roman" w:cs="Times New Roman"/>
          <w:b/>
          <w:lang w:eastAsia="sv-SE"/>
        </w:rPr>
        <w:t xml:space="preserve"> (punkt </w:t>
      </w:r>
      <w:r w:rsidR="005C66C1">
        <w:rPr>
          <w:rFonts w:ascii="Times New Roman" w:eastAsia="Times New Roman" w:hAnsi="Times New Roman" w:cs="Times New Roman"/>
          <w:b/>
          <w:lang w:eastAsia="sv-SE"/>
        </w:rPr>
        <w:t>8</w:t>
      </w:r>
      <w:r w:rsidR="009A4EB0" w:rsidRPr="00131711">
        <w:rPr>
          <w:rFonts w:ascii="Times New Roman" w:eastAsia="Times New Roman" w:hAnsi="Times New Roman" w:cs="Times New Roman"/>
          <w:b/>
          <w:lang w:eastAsia="sv-SE"/>
        </w:rPr>
        <w:t xml:space="preserve"> på dagordningen)</w:t>
      </w:r>
      <w:r w:rsidR="005C1DDD">
        <w:rPr>
          <w:rFonts w:ascii="Times New Roman" w:eastAsia="Times New Roman" w:hAnsi="Times New Roman" w:cs="Times New Roman"/>
          <w:b/>
          <w:lang w:eastAsia="sv-SE"/>
        </w:rPr>
        <w:br/>
      </w:r>
      <w:r w:rsidR="00516A8A" w:rsidRPr="00AF0855">
        <w:rPr>
          <w:rFonts w:ascii="Times New Roman" w:eastAsia="Times New Roman" w:hAnsi="Times New Roman" w:cs="Times New Roman"/>
          <w:bCs/>
          <w:lang w:eastAsia="sv-SE"/>
        </w:rPr>
        <w:t xml:space="preserve">I syfte att underlätta handeln med bolagets aktier på Nasdaq Stockholm föreslår styrelsen att </w:t>
      </w:r>
      <w:r w:rsidR="00AF0855" w:rsidRPr="00AF0855">
        <w:rPr>
          <w:rFonts w:ascii="Times New Roman" w:eastAsia="Times New Roman" w:hAnsi="Times New Roman" w:cs="Times New Roman"/>
          <w:bCs/>
          <w:lang w:eastAsia="sv-SE"/>
        </w:rPr>
        <w:t>extra bolagsstämman</w:t>
      </w:r>
      <w:r w:rsidR="00516A8A" w:rsidRPr="00AF0855">
        <w:rPr>
          <w:rFonts w:ascii="Times New Roman" w:eastAsia="Times New Roman" w:hAnsi="Times New Roman" w:cs="Times New Roman"/>
          <w:bCs/>
          <w:lang w:eastAsia="sv-SE"/>
        </w:rPr>
        <w:t xml:space="preserve"> beslutar om en uppdelning av aktier (s.k. split) </w:t>
      </w:r>
      <w:r w:rsidR="00AF0855" w:rsidRPr="00AF0855">
        <w:rPr>
          <w:rFonts w:ascii="Times New Roman" w:eastAsia="Times New Roman" w:hAnsi="Times New Roman" w:cs="Times New Roman"/>
          <w:bCs/>
          <w:lang w:eastAsia="sv-SE"/>
        </w:rPr>
        <w:t>4</w:t>
      </w:r>
      <w:r w:rsidR="00516A8A" w:rsidRPr="00AF0855">
        <w:rPr>
          <w:rFonts w:ascii="Times New Roman" w:eastAsia="Times New Roman" w:hAnsi="Times New Roman" w:cs="Times New Roman"/>
          <w:bCs/>
          <w:lang w:eastAsia="sv-SE"/>
        </w:rPr>
        <w:t xml:space="preserve">:1 så att varje nuvarande aktie, oavsett serie, delas upp i </w:t>
      </w:r>
      <w:r w:rsidR="00AF0855" w:rsidRPr="00AF0855">
        <w:rPr>
          <w:rFonts w:ascii="Times New Roman" w:eastAsia="Times New Roman" w:hAnsi="Times New Roman" w:cs="Times New Roman"/>
          <w:bCs/>
          <w:lang w:eastAsia="sv-SE"/>
        </w:rPr>
        <w:t>fyra</w:t>
      </w:r>
      <w:r w:rsidR="00516A8A" w:rsidRPr="00AF0855">
        <w:rPr>
          <w:rFonts w:ascii="Times New Roman" w:eastAsia="Times New Roman" w:hAnsi="Times New Roman" w:cs="Times New Roman"/>
          <w:bCs/>
          <w:lang w:eastAsia="sv-SE"/>
        </w:rPr>
        <w:t xml:space="preserve"> aktier av samma serie samt att nedan angivna men</w:t>
      </w:r>
      <w:r w:rsidR="00516A8A" w:rsidRPr="00934E26">
        <w:rPr>
          <w:rFonts w:ascii="Times New Roman" w:eastAsia="Times New Roman" w:hAnsi="Times New Roman" w:cs="Times New Roman"/>
          <w:bCs/>
          <w:lang w:eastAsia="sv-SE"/>
        </w:rPr>
        <w:t xml:space="preserve">ing i bolagsordningens paragraf </w:t>
      </w:r>
      <w:r w:rsidR="00AF0855" w:rsidRPr="00934E26">
        <w:rPr>
          <w:rFonts w:ascii="Times New Roman" w:eastAsia="Times New Roman" w:hAnsi="Times New Roman" w:cs="Times New Roman"/>
          <w:bCs/>
          <w:lang w:eastAsia="sv-SE"/>
        </w:rPr>
        <w:t>5</w:t>
      </w:r>
      <w:r w:rsidR="00516A8A" w:rsidRPr="00934E26">
        <w:rPr>
          <w:rFonts w:ascii="Times New Roman" w:eastAsia="Times New Roman" w:hAnsi="Times New Roman" w:cs="Times New Roman"/>
          <w:bCs/>
          <w:lang w:eastAsia="sv-SE"/>
        </w:rPr>
        <w:t xml:space="preserve"> ändras så att antalet aktier i bolaget ska vara lägst </w:t>
      </w:r>
      <w:r w:rsidR="00AF1F83" w:rsidRPr="00934E26">
        <w:rPr>
          <w:rFonts w:ascii="Times New Roman" w:eastAsia="Times New Roman" w:hAnsi="Times New Roman" w:cs="Times New Roman"/>
          <w:bCs/>
          <w:lang w:eastAsia="sv-SE"/>
        </w:rPr>
        <w:t>20</w:t>
      </w:r>
      <w:r w:rsidR="00AF0855" w:rsidRPr="00934E26">
        <w:rPr>
          <w:rFonts w:ascii="Times New Roman" w:eastAsia="Times New Roman" w:hAnsi="Times New Roman" w:cs="Times New Roman"/>
          <w:bCs/>
          <w:lang w:eastAsia="sv-SE"/>
        </w:rPr>
        <w:t xml:space="preserve"> 000 000 </w:t>
      </w:r>
      <w:r w:rsidR="00516A8A" w:rsidRPr="00934E26">
        <w:rPr>
          <w:rFonts w:ascii="Times New Roman" w:eastAsia="Times New Roman" w:hAnsi="Times New Roman" w:cs="Times New Roman"/>
          <w:bCs/>
          <w:lang w:eastAsia="sv-SE"/>
        </w:rPr>
        <w:t xml:space="preserve">och högst </w:t>
      </w:r>
      <w:r w:rsidR="00AF1F83" w:rsidRPr="00934E26">
        <w:rPr>
          <w:rFonts w:ascii="Times New Roman" w:eastAsia="Times New Roman" w:hAnsi="Times New Roman" w:cs="Times New Roman"/>
          <w:bCs/>
          <w:lang w:eastAsia="sv-SE"/>
        </w:rPr>
        <w:t>80</w:t>
      </w:r>
      <w:r w:rsidR="00AF0855" w:rsidRPr="00934E26">
        <w:rPr>
          <w:rFonts w:ascii="Times New Roman" w:eastAsia="Times New Roman" w:hAnsi="Times New Roman" w:cs="Times New Roman"/>
          <w:bCs/>
          <w:lang w:eastAsia="sv-SE"/>
        </w:rPr>
        <w:t> 000 000</w:t>
      </w:r>
      <w:r w:rsidR="00516A8A" w:rsidRPr="00AF0855">
        <w:rPr>
          <w:rFonts w:ascii="Times New Roman" w:eastAsia="Times New Roman" w:hAnsi="Times New Roman" w:cs="Times New Roman"/>
          <w:bCs/>
          <w:lang w:eastAsia="sv-SE"/>
        </w:rPr>
        <w:t xml:space="preserve">. Efter genomförd uppdelning kommer antalet aktier i </w:t>
      </w:r>
      <w:r w:rsidR="00856394">
        <w:rPr>
          <w:rFonts w:ascii="Times New Roman" w:eastAsia="Times New Roman" w:hAnsi="Times New Roman" w:cs="Times New Roman"/>
          <w:bCs/>
          <w:lang w:eastAsia="sv-SE"/>
        </w:rPr>
        <w:t>B</w:t>
      </w:r>
      <w:r w:rsidR="00516A8A" w:rsidRPr="00AF0855">
        <w:rPr>
          <w:rFonts w:ascii="Times New Roman" w:eastAsia="Times New Roman" w:hAnsi="Times New Roman" w:cs="Times New Roman"/>
          <w:bCs/>
          <w:lang w:eastAsia="sv-SE"/>
        </w:rPr>
        <w:t xml:space="preserve">olaget att uppgå till </w:t>
      </w:r>
      <w:r w:rsidR="00AF0855" w:rsidRPr="00856394">
        <w:rPr>
          <w:rFonts w:ascii="Times New Roman" w:eastAsia="Times New Roman" w:hAnsi="Times New Roman" w:cs="Times New Roman"/>
          <w:bCs/>
          <w:lang w:eastAsia="sv-SE"/>
        </w:rPr>
        <w:t>29 149 040</w:t>
      </w:r>
      <w:r w:rsidR="00516A8A" w:rsidRPr="00AF0855">
        <w:rPr>
          <w:rFonts w:ascii="Times New Roman" w:eastAsia="Times New Roman" w:hAnsi="Times New Roman" w:cs="Times New Roman"/>
          <w:bCs/>
          <w:lang w:eastAsia="sv-SE"/>
        </w:rPr>
        <w:t xml:space="preserve">, varav </w:t>
      </w:r>
      <w:r w:rsidR="00AF0855" w:rsidRPr="00856394">
        <w:rPr>
          <w:rFonts w:ascii="Times New Roman" w:eastAsia="Times New Roman" w:hAnsi="Times New Roman" w:cs="Times New Roman"/>
          <w:bCs/>
          <w:lang w:eastAsia="sv-SE"/>
        </w:rPr>
        <w:t>2 800 012</w:t>
      </w:r>
      <w:r w:rsidR="00516A8A" w:rsidRPr="00856394">
        <w:rPr>
          <w:rFonts w:ascii="Times New Roman" w:eastAsia="Times New Roman" w:hAnsi="Times New Roman" w:cs="Times New Roman"/>
          <w:bCs/>
          <w:lang w:eastAsia="sv-SE"/>
        </w:rPr>
        <w:t xml:space="preserve"> aktier av serie A och </w:t>
      </w:r>
      <w:r w:rsidR="00AF0855" w:rsidRPr="00856394">
        <w:rPr>
          <w:rFonts w:ascii="Times New Roman" w:eastAsia="Times New Roman" w:hAnsi="Times New Roman" w:cs="Times New Roman"/>
          <w:bCs/>
          <w:lang w:eastAsia="sv-SE"/>
        </w:rPr>
        <w:t>26 349 028</w:t>
      </w:r>
      <w:r w:rsidR="00516A8A" w:rsidRPr="00856394">
        <w:rPr>
          <w:rFonts w:ascii="Times New Roman" w:eastAsia="Times New Roman" w:hAnsi="Times New Roman" w:cs="Times New Roman"/>
          <w:bCs/>
          <w:lang w:eastAsia="sv-SE"/>
        </w:rPr>
        <w:t xml:space="preserve"> aktier</w:t>
      </w:r>
      <w:r w:rsidR="00516A8A" w:rsidRPr="00AF0855">
        <w:rPr>
          <w:rFonts w:ascii="Times New Roman" w:eastAsia="Times New Roman" w:hAnsi="Times New Roman" w:cs="Times New Roman"/>
          <w:bCs/>
          <w:lang w:eastAsia="sv-SE"/>
        </w:rPr>
        <w:t xml:space="preserve"> av serie B. Den föreslagna aktiespliten innebär att aktiens kvotvärde ändras från </w:t>
      </w:r>
      <w:r w:rsidR="00AF0855">
        <w:rPr>
          <w:rFonts w:ascii="Times New Roman" w:eastAsia="Times New Roman" w:hAnsi="Times New Roman" w:cs="Times New Roman"/>
          <w:bCs/>
          <w:lang w:eastAsia="sv-SE"/>
        </w:rPr>
        <w:t xml:space="preserve">SEK </w:t>
      </w:r>
      <w:r w:rsidR="00516A8A" w:rsidRPr="00AF0855">
        <w:rPr>
          <w:rFonts w:ascii="Times New Roman" w:eastAsia="Times New Roman" w:hAnsi="Times New Roman" w:cs="Times New Roman"/>
          <w:bCs/>
          <w:lang w:eastAsia="sv-SE"/>
        </w:rPr>
        <w:t>0</w:t>
      </w:r>
      <w:r w:rsidR="00516A8A" w:rsidRPr="00934E26">
        <w:rPr>
          <w:rFonts w:ascii="Times New Roman" w:eastAsia="Times New Roman" w:hAnsi="Times New Roman" w:cs="Times New Roman"/>
          <w:bCs/>
          <w:lang w:eastAsia="sv-SE"/>
        </w:rPr>
        <w:t xml:space="preserve">,2 till </w:t>
      </w:r>
      <w:r w:rsidR="00AF0855" w:rsidRPr="00934E26">
        <w:rPr>
          <w:rFonts w:ascii="Times New Roman" w:eastAsia="Times New Roman" w:hAnsi="Times New Roman" w:cs="Times New Roman"/>
          <w:bCs/>
          <w:lang w:eastAsia="sv-SE"/>
        </w:rPr>
        <w:t>SEK 0,05</w:t>
      </w:r>
      <w:r w:rsidR="00516A8A" w:rsidRPr="00934E26">
        <w:rPr>
          <w:rFonts w:ascii="Times New Roman" w:eastAsia="Times New Roman" w:hAnsi="Times New Roman" w:cs="Times New Roman"/>
          <w:bCs/>
          <w:lang w:eastAsia="sv-SE"/>
        </w:rPr>
        <w:t>. Styrelsen föreslås bemyndigas att besluta om avstämningsdag för uppdelningen av aktierna, vilken dock inte får infalla före den tidpunkt då beslutet registreras hos Bolagsverket</w:t>
      </w:r>
      <w:r w:rsidR="00BD3CE5" w:rsidRPr="00934E26">
        <w:rPr>
          <w:rFonts w:ascii="Times New Roman" w:eastAsia="Times New Roman" w:hAnsi="Times New Roman" w:cs="Times New Roman"/>
          <w:bCs/>
          <w:lang w:eastAsia="sv-SE"/>
        </w:rPr>
        <w:t xml:space="preserve"> </w:t>
      </w:r>
    </w:p>
    <w:p w14:paraId="3DF6CCBF" w14:textId="1078A558" w:rsidR="00516A8A" w:rsidRPr="00AF0855" w:rsidRDefault="00516A8A" w:rsidP="00790377">
      <w:pPr>
        <w:spacing w:after="0" w:line="240" w:lineRule="auto"/>
        <w:rPr>
          <w:rFonts w:ascii="Times New Roman" w:eastAsia="Times New Roman" w:hAnsi="Times New Roman" w:cs="Times New Roman"/>
          <w:bCs/>
          <w:lang w:eastAsia="sv-SE"/>
        </w:rPr>
      </w:pPr>
      <w:r w:rsidRPr="00AF213B">
        <w:rPr>
          <w:rFonts w:ascii="Times New Roman" w:eastAsia="Times New Roman" w:hAnsi="Times New Roman" w:cs="Times New Roman"/>
          <w:bCs/>
          <w:lang w:eastAsia="sv-SE"/>
        </w:rPr>
        <w:t xml:space="preserve">Nuvarande lydelse av paragraf </w:t>
      </w:r>
      <w:r w:rsidR="00AF213B" w:rsidRPr="00AF213B">
        <w:rPr>
          <w:rFonts w:ascii="Times New Roman" w:eastAsia="Times New Roman" w:hAnsi="Times New Roman" w:cs="Times New Roman"/>
          <w:bCs/>
          <w:lang w:eastAsia="sv-SE"/>
        </w:rPr>
        <w:t>5</w:t>
      </w:r>
      <w:r w:rsidRPr="00AF213B">
        <w:rPr>
          <w:rFonts w:ascii="Times New Roman" w:eastAsia="Times New Roman" w:hAnsi="Times New Roman" w:cs="Times New Roman"/>
          <w:bCs/>
          <w:lang w:eastAsia="sv-SE"/>
        </w:rPr>
        <w:t xml:space="preserve"> i bolagsordningen</w:t>
      </w:r>
      <w:r w:rsidRPr="00AF0855">
        <w:rPr>
          <w:rFonts w:ascii="Times New Roman" w:eastAsia="Times New Roman" w:hAnsi="Times New Roman" w:cs="Times New Roman"/>
          <w:bCs/>
          <w:lang w:eastAsia="sv-SE"/>
        </w:rPr>
        <w:t>:</w:t>
      </w:r>
    </w:p>
    <w:p w14:paraId="550604A4" w14:textId="1A1D0717" w:rsidR="00516A8A" w:rsidRPr="00AF0855" w:rsidRDefault="00AF213B" w:rsidP="00790377">
      <w:pPr>
        <w:spacing w:after="0" w:line="240" w:lineRule="auto"/>
        <w:rPr>
          <w:rFonts w:ascii="Times New Roman" w:eastAsia="Times New Roman" w:hAnsi="Times New Roman" w:cs="Times New Roman"/>
          <w:bCs/>
          <w:lang w:eastAsia="sv-SE"/>
        </w:rPr>
      </w:pPr>
      <w:r w:rsidRPr="00AF213B">
        <w:rPr>
          <w:rFonts w:ascii="Times New Roman" w:eastAsia="Times New Roman" w:hAnsi="Times New Roman" w:cs="Times New Roman"/>
          <w:bCs/>
          <w:i/>
          <w:iCs/>
          <w:lang w:eastAsia="sv-SE"/>
        </w:rPr>
        <w:t xml:space="preserve">Antalet aktier ska vara </w:t>
      </w:r>
      <w:r w:rsidR="00F339C1">
        <w:rPr>
          <w:rFonts w:ascii="Times New Roman" w:eastAsia="Times New Roman" w:hAnsi="Times New Roman" w:cs="Times New Roman"/>
          <w:bCs/>
          <w:i/>
          <w:iCs/>
          <w:lang w:eastAsia="sv-SE"/>
        </w:rPr>
        <w:t>l</w:t>
      </w:r>
      <w:r w:rsidRPr="00AF213B">
        <w:rPr>
          <w:rFonts w:ascii="Times New Roman" w:eastAsia="Times New Roman" w:hAnsi="Times New Roman" w:cs="Times New Roman"/>
          <w:bCs/>
          <w:i/>
          <w:iCs/>
          <w:lang w:eastAsia="sv-SE"/>
        </w:rPr>
        <w:t>ägst 5 000 000 och högst 20 000 000</w:t>
      </w:r>
      <w:r w:rsidRPr="00AF213B">
        <w:rPr>
          <w:rFonts w:ascii="Times New Roman" w:eastAsia="Times New Roman" w:hAnsi="Times New Roman" w:cs="Times New Roman"/>
          <w:bCs/>
          <w:lang w:eastAsia="sv-SE"/>
        </w:rPr>
        <w:t>.</w:t>
      </w:r>
    </w:p>
    <w:p w14:paraId="30B5037F" w14:textId="77777777" w:rsidR="00AF213B" w:rsidRDefault="00AF213B" w:rsidP="00790377">
      <w:pPr>
        <w:spacing w:after="0" w:line="240" w:lineRule="auto"/>
        <w:rPr>
          <w:rFonts w:ascii="Times New Roman" w:eastAsia="Times New Roman" w:hAnsi="Times New Roman" w:cs="Times New Roman"/>
          <w:bCs/>
          <w:lang w:eastAsia="sv-SE"/>
        </w:rPr>
      </w:pPr>
    </w:p>
    <w:p w14:paraId="35D2890F" w14:textId="6A156005" w:rsidR="00516A8A" w:rsidRPr="00AF0855" w:rsidRDefault="00516A8A" w:rsidP="00790377">
      <w:pPr>
        <w:spacing w:after="0" w:line="240" w:lineRule="auto"/>
        <w:rPr>
          <w:rFonts w:ascii="Times New Roman" w:eastAsia="Times New Roman" w:hAnsi="Times New Roman" w:cs="Times New Roman"/>
          <w:bCs/>
          <w:lang w:eastAsia="sv-SE"/>
        </w:rPr>
      </w:pPr>
      <w:r w:rsidRPr="00AF213B">
        <w:rPr>
          <w:rFonts w:ascii="Times New Roman" w:eastAsia="Times New Roman" w:hAnsi="Times New Roman" w:cs="Times New Roman"/>
          <w:bCs/>
          <w:lang w:eastAsia="sv-SE"/>
        </w:rPr>
        <w:t xml:space="preserve">Föreslagen lydelse av paragraf </w:t>
      </w:r>
      <w:r w:rsidR="00AF213B">
        <w:rPr>
          <w:rFonts w:ascii="Times New Roman" w:eastAsia="Times New Roman" w:hAnsi="Times New Roman" w:cs="Times New Roman"/>
          <w:bCs/>
          <w:lang w:eastAsia="sv-SE"/>
        </w:rPr>
        <w:t>5</w:t>
      </w:r>
      <w:r w:rsidRPr="00AF213B">
        <w:rPr>
          <w:rFonts w:ascii="Times New Roman" w:eastAsia="Times New Roman" w:hAnsi="Times New Roman" w:cs="Times New Roman"/>
          <w:bCs/>
          <w:lang w:eastAsia="sv-SE"/>
        </w:rPr>
        <w:t xml:space="preserve"> i bolagsordningen</w:t>
      </w:r>
      <w:r w:rsidRPr="00AF0855">
        <w:rPr>
          <w:rFonts w:ascii="Times New Roman" w:eastAsia="Times New Roman" w:hAnsi="Times New Roman" w:cs="Times New Roman"/>
          <w:bCs/>
          <w:lang w:eastAsia="sv-SE"/>
        </w:rPr>
        <w:t>:</w:t>
      </w:r>
    </w:p>
    <w:p w14:paraId="7BECEAB2" w14:textId="522D0ACD" w:rsidR="00516A8A" w:rsidRPr="00AF0855" w:rsidRDefault="00AF213B" w:rsidP="00790377">
      <w:pPr>
        <w:spacing w:after="0" w:line="240" w:lineRule="auto"/>
        <w:rPr>
          <w:rFonts w:ascii="Times New Roman" w:eastAsia="Times New Roman" w:hAnsi="Times New Roman" w:cs="Times New Roman"/>
          <w:bCs/>
          <w:lang w:eastAsia="sv-SE"/>
        </w:rPr>
      </w:pPr>
      <w:r w:rsidRPr="00AF213B">
        <w:rPr>
          <w:rFonts w:ascii="Times New Roman" w:eastAsia="Times New Roman" w:hAnsi="Times New Roman" w:cs="Times New Roman"/>
          <w:bCs/>
          <w:i/>
          <w:iCs/>
          <w:lang w:eastAsia="sv-SE"/>
        </w:rPr>
        <w:t xml:space="preserve">Antalet aktier ska vara </w:t>
      </w:r>
      <w:r w:rsidR="00F339C1">
        <w:rPr>
          <w:rFonts w:ascii="Times New Roman" w:eastAsia="Times New Roman" w:hAnsi="Times New Roman" w:cs="Times New Roman"/>
          <w:bCs/>
          <w:i/>
          <w:iCs/>
          <w:lang w:eastAsia="sv-SE"/>
        </w:rPr>
        <w:t>l</w:t>
      </w:r>
      <w:r w:rsidRPr="00AF213B">
        <w:rPr>
          <w:rFonts w:ascii="Times New Roman" w:eastAsia="Times New Roman" w:hAnsi="Times New Roman" w:cs="Times New Roman"/>
          <w:bCs/>
          <w:i/>
          <w:iCs/>
          <w:lang w:eastAsia="sv-SE"/>
        </w:rPr>
        <w:t xml:space="preserve">ägst </w:t>
      </w:r>
      <w:r w:rsidR="00AF1F83" w:rsidRPr="00934E26">
        <w:rPr>
          <w:rFonts w:ascii="Times New Roman" w:eastAsia="Times New Roman" w:hAnsi="Times New Roman" w:cs="Times New Roman"/>
          <w:bCs/>
          <w:i/>
          <w:iCs/>
          <w:lang w:eastAsia="sv-SE"/>
        </w:rPr>
        <w:t>20</w:t>
      </w:r>
      <w:r w:rsidRPr="00934E26">
        <w:rPr>
          <w:rFonts w:ascii="Times New Roman" w:eastAsia="Times New Roman" w:hAnsi="Times New Roman" w:cs="Times New Roman"/>
          <w:bCs/>
          <w:i/>
          <w:iCs/>
          <w:lang w:eastAsia="sv-SE"/>
        </w:rPr>
        <w:t xml:space="preserve"> 000 000 och högst </w:t>
      </w:r>
      <w:r w:rsidR="00AF1F83" w:rsidRPr="00934E26">
        <w:rPr>
          <w:rFonts w:ascii="Times New Roman" w:eastAsia="Times New Roman" w:hAnsi="Times New Roman" w:cs="Times New Roman"/>
          <w:bCs/>
          <w:i/>
          <w:iCs/>
          <w:lang w:eastAsia="sv-SE"/>
        </w:rPr>
        <w:t>80</w:t>
      </w:r>
      <w:r w:rsidRPr="00934E26">
        <w:rPr>
          <w:rFonts w:ascii="Times New Roman" w:eastAsia="Times New Roman" w:hAnsi="Times New Roman" w:cs="Times New Roman"/>
          <w:bCs/>
          <w:i/>
          <w:iCs/>
          <w:lang w:eastAsia="sv-SE"/>
        </w:rPr>
        <w:t> 000 000</w:t>
      </w:r>
      <w:r w:rsidR="009B4860">
        <w:rPr>
          <w:rFonts w:ascii="Times New Roman" w:eastAsia="Times New Roman" w:hAnsi="Times New Roman" w:cs="Times New Roman"/>
          <w:bCs/>
          <w:i/>
          <w:iCs/>
          <w:lang w:eastAsia="sv-SE"/>
        </w:rPr>
        <w:t>.</w:t>
      </w:r>
    </w:p>
    <w:p w14:paraId="37E7B08D" w14:textId="77777777" w:rsidR="00AF213B" w:rsidRDefault="00AF213B" w:rsidP="00516A8A">
      <w:pPr>
        <w:spacing w:after="0" w:line="240" w:lineRule="auto"/>
        <w:rPr>
          <w:rFonts w:ascii="Times New Roman" w:eastAsia="Times New Roman" w:hAnsi="Times New Roman" w:cs="Times New Roman"/>
          <w:bCs/>
          <w:lang w:eastAsia="sv-SE"/>
        </w:rPr>
      </w:pPr>
    </w:p>
    <w:p w14:paraId="32F9EF8C" w14:textId="1F9A7FD5" w:rsidR="00516A8A" w:rsidRPr="00AF0855" w:rsidRDefault="00DE49CB" w:rsidP="00516A8A">
      <w:pPr>
        <w:spacing w:after="0" w:line="240" w:lineRule="auto"/>
        <w:rPr>
          <w:rFonts w:ascii="Times New Roman" w:eastAsia="Times New Roman" w:hAnsi="Times New Roman" w:cs="Times New Roman"/>
          <w:bCs/>
          <w:lang w:eastAsia="sv-SE"/>
        </w:rPr>
      </w:pPr>
      <w:r>
        <w:rPr>
          <w:rFonts w:ascii="Times New Roman" w:eastAsia="Times New Roman" w:hAnsi="Times New Roman" w:cs="Times New Roman"/>
          <w:bCs/>
          <w:lang w:eastAsia="sv-SE"/>
        </w:rPr>
        <w:t>Styrelsen föreslår vidare att extra bolagsstämman bemyndigar s</w:t>
      </w:r>
      <w:r w:rsidR="008D4F72" w:rsidRPr="00AF0855">
        <w:rPr>
          <w:rFonts w:ascii="Times New Roman" w:eastAsia="Times New Roman" w:hAnsi="Times New Roman" w:cs="Times New Roman"/>
          <w:bCs/>
          <w:lang w:eastAsia="sv-SE"/>
        </w:rPr>
        <w:t>tyrelsen</w:t>
      </w:r>
      <w:r>
        <w:rPr>
          <w:rFonts w:ascii="Times New Roman" w:eastAsia="Times New Roman" w:hAnsi="Times New Roman" w:cs="Times New Roman"/>
          <w:bCs/>
          <w:lang w:eastAsia="sv-SE"/>
        </w:rPr>
        <w:t>,</w:t>
      </w:r>
      <w:r w:rsidR="008D4F72" w:rsidRPr="00AF0855">
        <w:rPr>
          <w:rFonts w:ascii="Times New Roman" w:eastAsia="Times New Roman" w:hAnsi="Times New Roman" w:cs="Times New Roman"/>
          <w:bCs/>
          <w:lang w:eastAsia="sv-SE"/>
        </w:rPr>
        <w:t xml:space="preserve"> eller den styrelsen utser</w:t>
      </w:r>
      <w:r>
        <w:rPr>
          <w:rFonts w:ascii="Times New Roman" w:eastAsia="Times New Roman" w:hAnsi="Times New Roman" w:cs="Times New Roman"/>
          <w:bCs/>
          <w:lang w:eastAsia="sv-SE"/>
        </w:rPr>
        <w:t>,</w:t>
      </w:r>
      <w:r w:rsidR="008D4F72" w:rsidRPr="00AF0855">
        <w:rPr>
          <w:rFonts w:ascii="Times New Roman" w:eastAsia="Times New Roman" w:hAnsi="Times New Roman" w:cs="Times New Roman"/>
          <w:bCs/>
          <w:lang w:eastAsia="sv-SE"/>
        </w:rPr>
        <w:t xml:space="preserve"> att vidta de smärre justeringar som krävs för beslutets registrering vid Bolagsverket</w:t>
      </w:r>
      <w:r w:rsidR="00516A8A" w:rsidRPr="00AF0855">
        <w:rPr>
          <w:rFonts w:ascii="Times New Roman" w:eastAsia="Times New Roman" w:hAnsi="Times New Roman" w:cs="Times New Roman"/>
          <w:bCs/>
          <w:lang w:eastAsia="sv-SE"/>
        </w:rPr>
        <w:t>.</w:t>
      </w:r>
    </w:p>
    <w:p w14:paraId="24776BC9" w14:textId="77777777" w:rsidR="00516A8A" w:rsidRPr="00AF0855" w:rsidRDefault="00516A8A" w:rsidP="00516A8A">
      <w:pPr>
        <w:spacing w:after="0" w:line="240" w:lineRule="auto"/>
        <w:rPr>
          <w:rFonts w:ascii="Times New Roman" w:eastAsia="Times New Roman" w:hAnsi="Times New Roman" w:cs="Times New Roman"/>
          <w:bCs/>
          <w:lang w:eastAsia="sv-SE"/>
        </w:rPr>
      </w:pPr>
    </w:p>
    <w:p w14:paraId="396794AB" w14:textId="25756A30" w:rsidR="00516A8A" w:rsidRPr="00516A8A" w:rsidRDefault="00516A8A" w:rsidP="00516A8A">
      <w:pPr>
        <w:spacing w:after="0" w:line="240" w:lineRule="auto"/>
        <w:rPr>
          <w:rFonts w:ascii="Times New Roman" w:eastAsia="Times New Roman" w:hAnsi="Times New Roman" w:cs="Times New Roman"/>
          <w:bCs/>
          <w:lang w:eastAsia="sv-SE"/>
        </w:rPr>
      </w:pPr>
      <w:r w:rsidRPr="00AF0855">
        <w:rPr>
          <w:rFonts w:ascii="Times New Roman" w:eastAsia="Times New Roman" w:hAnsi="Times New Roman" w:cs="Times New Roman"/>
          <w:bCs/>
          <w:lang w:eastAsia="sv-SE"/>
        </w:rPr>
        <w:t>Förslaget enligt denna punkt förutsätter för sin giltighet biträde av aktieägare med minst två tredjedelar av såväl de avgivna rösterna som de vid stämman företrädda aktierna.</w:t>
      </w:r>
    </w:p>
    <w:p w14:paraId="2441F64C" w14:textId="77777777" w:rsidR="00516A8A" w:rsidRPr="00516A8A" w:rsidRDefault="00516A8A" w:rsidP="00790377">
      <w:pPr>
        <w:spacing w:after="0" w:line="240" w:lineRule="auto"/>
        <w:rPr>
          <w:rFonts w:ascii="Times New Roman" w:eastAsia="Times New Roman" w:hAnsi="Times New Roman" w:cs="Times New Roman"/>
          <w:bCs/>
          <w:lang w:eastAsia="sv-SE"/>
        </w:rPr>
      </w:pPr>
    </w:p>
    <w:p w14:paraId="59193ABA" w14:textId="77777777" w:rsidR="00790377" w:rsidRPr="00790377" w:rsidRDefault="00790377" w:rsidP="00790377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eastAsia="sv-SE"/>
        </w:rPr>
      </w:pPr>
      <w:r w:rsidRPr="00FD5127">
        <w:rPr>
          <w:rFonts w:ascii="Times New Roman" w:eastAsia="Times New Roman" w:hAnsi="Times New Roman" w:cs="Times New Roman"/>
          <w:b/>
          <w:lang w:eastAsia="sv-SE"/>
        </w:rPr>
        <w:t>BEHANDLING AV PERSONUPPGIFTER</w:t>
      </w:r>
    </w:p>
    <w:p w14:paraId="5ED04EE2" w14:textId="56C1C879" w:rsidR="00790377" w:rsidRDefault="00790377" w:rsidP="00790377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 w:rsidRPr="00BD2EDB">
        <w:rPr>
          <w:rFonts w:ascii="Times New Roman" w:eastAsia="Times New Roman" w:hAnsi="Times New Roman" w:cs="Times New Roman"/>
          <w:lang w:eastAsia="sv-SE"/>
        </w:rPr>
        <w:t xml:space="preserve">För information om hur personuppgifter behandlas i samband med stämman, se </w:t>
      </w:r>
      <w:proofErr w:type="spellStart"/>
      <w:r w:rsidRPr="00BD2EDB">
        <w:rPr>
          <w:rFonts w:ascii="Times New Roman" w:eastAsia="Times New Roman" w:hAnsi="Times New Roman" w:cs="Times New Roman"/>
          <w:lang w:eastAsia="sv-SE"/>
        </w:rPr>
        <w:t>Euroclear</w:t>
      </w:r>
      <w:proofErr w:type="spellEnd"/>
      <w:r w:rsidRPr="00BD2EDB">
        <w:rPr>
          <w:rFonts w:ascii="Times New Roman" w:eastAsia="Times New Roman" w:hAnsi="Times New Roman" w:cs="Times New Roman"/>
          <w:lang w:eastAsia="sv-SE"/>
        </w:rPr>
        <w:t xml:space="preserve"> Sweden AB:s</w:t>
      </w:r>
      <w:r w:rsidR="00537DBE" w:rsidRPr="00BD2EDB">
        <w:rPr>
          <w:rFonts w:ascii="Times New Roman" w:eastAsia="Times New Roman" w:hAnsi="Times New Roman" w:cs="Times New Roman"/>
          <w:lang w:eastAsia="sv-SE"/>
        </w:rPr>
        <w:t xml:space="preserve"> </w:t>
      </w:r>
      <w:r w:rsidRPr="00BD2EDB">
        <w:rPr>
          <w:rFonts w:ascii="Times New Roman" w:eastAsia="Times New Roman" w:hAnsi="Times New Roman" w:cs="Times New Roman"/>
          <w:lang w:eastAsia="sv-SE"/>
        </w:rPr>
        <w:t xml:space="preserve">integritetspolicy som finns tillgängliga </w:t>
      </w:r>
      <w:r w:rsidR="00537DBE" w:rsidRPr="00BD2EDB">
        <w:rPr>
          <w:rFonts w:ascii="Times New Roman" w:eastAsia="Times New Roman" w:hAnsi="Times New Roman" w:cs="Times New Roman"/>
          <w:lang w:eastAsia="sv-SE"/>
        </w:rPr>
        <w:t xml:space="preserve">på deras </w:t>
      </w:r>
      <w:r w:rsidRPr="00BD2EDB">
        <w:rPr>
          <w:rFonts w:ascii="Times New Roman" w:eastAsia="Times New Roman" w:hAnsi="Times New Roman" w:cs="Times New Roman"/>
          <w:lang w:eastAsia="sv-SE"/>
        </w:rPr>
        <w:t xml:space="preserve">webbplats, </w:t>
      </w:r>
      <w:hyperlink r:id="rId9" w:history="1">
        <w:r w:rsidR="00BD2EDB" w:rsidRPr="00BD2EDB">
          <w:rPr>
            <w:rStyle w:val="Hyperlnk"/>
            <w:rFonts w:ascii="Times New Roman" w:eastAsia="Times New Roman" w:hAnsi="Times New Roman" w:cs="Times New Roman"/>
            <w:color w:val="auto"/>
            <w:lang w:eastAsia="sv-SE"/>
          </w:rPr>
          <w:t>www.euroclear.com/dam/ESw/Legal/Integritetspolicy-bolagsstammor-svenska.pdf</w:t>
        </w:r>
      </w:hyperlink>
      <w:r w:rsidR="00537DBE" w:rsidRPr="00BD2EDB">
        <w:rPr>
          <w:rFonts w:ascii="Times New Roman" w:eastAsia="Times New Roman" w:hAnsi="Times New Roman" w:cs="Times New Roman"/>
          <w:lang w:eastAsia="sv-SE"/>
        </w:rPr>
        <w:t>.</w:t>
      </w:r>
    </w:p>
    <w:p w14:paraId="5A5E9924" w14:textId="77777777" w:rsidR="000F25B3" w:rsidRDefault="000F25B3" w:rsidP="00790377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</w:p>
    <w:p w14:paraId="1CC8FBCC" w14:textId="0EEF3AF9" w:rsidR="000F25B3" w:rsidRPr="00BD2EDB" w:rsidRDefault="000F25B3" w:rsidP="00790377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 w:rsidRPr="000F25B3">
        <w:rPr>
          <w:rFonts w:ascii="Times New Roman" w:eastAsia="Times New Roman" w:hAnsi="Times New Roman" w:cs="Times New Roman"/>
          <w:lang w:eastAsia="sv-SE"/>
        </w:rPr>
        <w:t xml:space="preserve">Om du har frågor avseende bolagets personuppgiftsbehandling kan du vända dig till bolaget via e-post, </w:t>
      </w:r>
      <w:r w:rsidR="00D523D9" w:rsidRPr="00D523D9">
        <w:rPr>
          <w:rFonts w:ascii="Times New Roman" w:eastAsia="Times New Roman" w:hAnsi="Times New Roman" w:cs="Times New Roman"/>
          <w:lang w:eastAsia="sv-SE"/>
        </w:rPr>
        <w:t>info@byggmast</w:t>
      </w:r>
      <w:r w:rsidR="00D523D9">
        <w:rPr>
          <w:rFonts w:ascii="Times New Roman" w:eastAsia="Times New Roman" w:hAnsi="Times New Roman" w:cs="Times New Roman"/>
          <w:lang w:eastAsia="sv-SE"/>
        </w:rPr>
        <w:t>a</w:t>
      </w:r>
      <w:r w:rsidR="00D523D9" w:rsidRPr="00D523D9">
        <w:rPr>
          <w:rFonts w:ascii="Times New Roman" w:eastAsia="Times New Roman" w:hAnsi="Times New Roman" w:cs="Times New Roman"/>
          <w:lang w:eastAsia="sv-SE"/>
        </w:rPr>
        <w:t>ren.com</w:t>
      </w:r>
      <w:r w:rsidRPr="000F25B3">
        <w:rPr>
          <w:rFonts w:ascii="Times New Roman" w:eastAsia="Times New Roman" w:hAnsi="Times New Roman" w:cs="Times New Roman"/>
          <w:lang w:eastAsia="sv-SE"/>
        </w:rPr>
        <w:t xml:space="preserve">. Byggmästare Anders J Ahlström Holding AB har org. nr </w:t>
      </w:r>
      <w:proofErr w:type="gramStart"/>
      <w:r w:rsidRPr="000F25B3">
        <w:rPr>
          <w:rFonts w:ascii="Times New Roman" w:eastAsia="Times New Roman" w:hAnsi="Times New Roman" w:cs="Times New Roman"/>
          <w:lang w:eastAsia="sv-SE"/>
        </w:rPr>
        <w:t>556943-7774</w:t>
      </w:r>
      <w:proofErr w:type="gramEnd"/>
      <w:r w:rsidRPr="000F25B3">
        <w:rPr>
          <w:rFonts w:ascii="Times New Roman" w:eastAsia="Times New Roman" w:hAnsi="Times New Roman" w:cs="Times New Roman"/>
          <w:lang w:eastAsia="sv-SE"/>
        </w:rPr>
        <w:t xml:space="preserve"> och styrelsen har sitt säte i Botkyrka.</w:t>
      </w:r>
    </w:p>
    <w:p w14:paraId="75124620" w14:textId="77777777" w:rsidR="00790377" w:rsidRDefault="00790377" w:rsidP="00971E69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eastAsia="sv-SE"/>
        </w:rPr>
      </w:pPr>
    </w:p>
    <w:p w14:paraId="5A0F5E0B" w14:textId="653FB2F8" w:rsidR="008E6458" w:rsidRPr="00131711" w:rsidRDefault="008E6458" w:rsidP="00971E69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eastAsia="sv-SE"/>
        </w:rPr>
      </w:pPr>
      <w:r w:rsidRPr="00131711">
        <w:rPr>
          <w:rFonts w:ascii="Times New Roman" w:eastAsia="Times New Roman" w:hAnsi="Times New Roman" w:cs="Times New Roman"/>
          <w:b/>
          <w:lang w:eastAsia="sv-SE"/>
        </w:rPr>
        <w:t>TILLGÄNGLIGA HANDLINGAR</w:t>
      </w:r>
    </w:p>
    <w:p w14:paraId="1A97A769" w14:textId="27CB7BD0" w:rsidR="008E6458" w:rsidRPr="00131711" w:rsidRDefault="00C91007" w:rsidP="008E6458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>S</w:t>
      </w:r>
      <w:r w:rsidR="00140654" w:rsidRPr="00140654">
        <w:rPr>
          <w:rFonts w:ascii="Times New Roman" w:eastAsia="Times New Roman" w:hAnsi="Times New Roman" w:cs="Times New Roman"/>
          <w:lang w:eastAsia="sv-SE"/>
        </w:rPr>
        <w:t>tyrelsens fullständiga beslutsförslag</w:t>
      </w:r>
      <w:r w:rsidR="00A36A0F">
        <w:rPr>
          <w:rFonts w:ascii="Times New Roman" w:eastAsia="Times New Roman" w:hAnsi="Times New Roman" w:cs="Times New Roman"/>
          <w:lang w:eastAsia="sv-SE"/>
        </w:rPr>
        <w:t xml:space="preserve"> </w:t>
      </w:r>
      <w:r w:rsidR="00EC5936" w:rsidRPr="00131711">
        <w:rPr>
          <w:rFonts w:ascii="Times New Roman" w:eastAsia="Times New Roman" w:hAnsi="Times New Roman" w:cs="Times New Roman"/>
          <w:lang w:eastAsia="sv-SE"/>
        </w:rPr>
        <w:t xml:space="preserve">kommer </w:t>
      </w:r>
      <w:r w:rsidR="00DB1DC7" w:rsidRPr="00131711">
        <w:rPr>
          <w:rFonts w:ascii="Times New Roman" w:eastAsia="Times New Roman" w:hAnsi="Times New Roman" w:cs="Times New Roman"/>
          <w:lang w:eastAsia="sv-SE"/>
        </w:rPr>
        <w:t xml:space="preserve">att </w:t>
      </w:r>
      <w:r w:rsidR="008E6458" w:rsidRPr="00131711">
        <w:rPr>
          <w:rFonts w:ascii="Times New Roman" w:eastAsia="Times New Roman" w:hAnsi="Times New Roman" w:cs="Times New Roman"/>
          <w:lang w:eastAsia="sv-SE"/>
        </w:rPr>
        <w:t>finn</w:t>
      </w:r>
      <w:r w:rsidR="00EC5936" w:rsidRPr="00131711">
        <w:rPr>
          <w:rFonts w:ascii="Times New Roman" w:eastAsia="Times New Roman" w:hAnsi="Times New Roman" w:cs="Times New Roman"/>
          <w:lang w:eastAsia="sv-SE"/>
        </w:rPr>
        <w:t>a</w:t>
      </w:r>
      <w:r w:rsidR="00395503" w:rsidRPr="00131711">
        <w:rPr>
          <w:rFonts w:ascii="Times New Roman" w:eastAsia="Times New Roman" w:hAnsi="Times New Roman" w:cs="Times New Roman"/>
          <w:lang w:eastAsia="sv-SE"/>
        </w:rPr>
        <w:t xml:space="preserve">s tillgängliga hos </w:t>
      </w:r>
      <w:r w:rsidR="003A412E">
        <w:rPr>
          <w:rFonts w:ascii="Times New Roman" w:eastAsia="Times New Roman" w:hAnsi="Times New Roman" w:cs="Times New Roman"/>
          <w:lang w:eastAsia="sv-SE"/>
        </w:rPr>
        <w:t>B</w:t>
      </w:r>
      <w:r w:rsidR="00395503" w:rsidRPr="00131711">
        <w:rPr>
          <w:rFonts w:ascii="Times New Roman" w:eastAsia="Times New Roman" w:hAnsi="Times New Roman" w:cs="Times New Roman"/>
          <w:lang w:eastAsia="sv-SE"/>
        </w:rPr>
        <w:t>olage</w:t>
      </w:r>
      <w:r w:rsidR="00751DDA">
        <w:rPr>
          <w:rFonts w:ascii="Times New Roman" w:eastAsia="Times New Roman" w:hAnsi="Times New Roman" w:cs="Times New Roman"/>
          <w:lang w:eastAsia="sv-SE"/>
        </w:rPr>
        <w:t>t och</w:t>
      </w:r>
      <w:r w:rsidR="00395503" w:rsidRPr="00131711">
        <w:rPr>
          <w:rFonts w:ascii="Times New Roman" w:eastAsia="Times New Roman" w:hAnsi="Times New Roman" w:cs="Times New Roman"/>
          <w:lang w:eastAsia="sv-SE"/>
        </w:rPr>
        <w:t xml:space="preserve"> på </w:t>
      </w:r>
      <w:r w:rsidR="003A412E">
        <w:rPr>
          <w:rFonts w:ascii="Times New Roman" w:eastAsia="Times New Roman" w:hAnsi="Times New Roman" w:cs="Times New Roman"/>
          <w:lang w:eastAsia="sv-SE"/>
        </w:rPr>
        <w:t>B</w:t>
      </w:r>
      <w:r w:rsidR="008E6458" w:rsidRPr="00131711">
        <w:rPr>
          <w:rFonts w:ascii="Times New Roman" w:eastAsia="Times New Roman" w:hAnsi="Times New Roman" w:cs="Times New Roman"/>
          <w:lang w:eastAsia="sv-SE"/>
        </w:rPr>
        <w:t xml:space="preserve">olagets </w:t>
      </w:r>
      <w:r w:rsidR="00790377">
        <w:rPr>
          <w:rFonts w:ascii="Times New Roman" w:eastAsia="Times New Roman" w:hAnsi="Times New Roman" w:cs="Times New Roman"/>
          <w:lang w:eastAsia="sv-SE"/>
        </w:rPr>
        <w:t>webbplats,</w:t>
      </w:r>
      <w:r w:rsidR="002C1AF2">
        <w:rPr>
          <w:rFonts w:ascii="Times New Roman" w:eastAsia="Times New Roman" w:hAnsi="Times New Roman" w:cs="Times New Roman"/>
          <w:lang w:eastAsia="sv-SE"/>
        </w:rPr>
        <w:t xml:space="preserve"> </w:t>
      </w:r>
      <w:hyperlink r:id="rId10" w:history="1">
        <w:r w:rsidR="002C1AF2" w:rsidRPr="00AB7798">
          <w:rPr>
            <w:rStyle w:val="Hyperlnk"/>
            <w:rFonts w:ascii="Times New Roman" w:eastAsia="Times New Roman" w:hAnsi="Times New Roman" w:cs="Times New Roman"/>
            <w:lang w:eastAsia="sv-SE"/>
          </w:rPr>
          <w:t>www.</w:t>
        </w:r>
        <w:r w:rsidR="002C1AF2">
          <w:rPr>
            <w:rStyle w:val="Hyperlnk"/>
            <w:rFonts w:ascii="Times New Roman" w:eastAsia="Times New Roman" w:hAnsi="Times New Roman" w:cs="Times New Roman"/>
            <w:lang w:eastAsia="sv-SE"/>
          </w:rPr>
          <w:t>byggmastaren.com</w:t>
        </w:r>
      </w:hyperlink>
      <w:r w:rsidR="00790377">
        <w:rPr>
          <w:rFonts w:ascii="Times New Roman" w:eastAsia="Times New Roman" w:hAnsi="Times New Roman" w:cs="Times New Roman"/>
          <w:lang w:eastAsia="sv-SE"/>
        </w:rPr>
        <w:t>,</w:t>
      </w:r>
      <w:r w:rsidR="00AF100A" w:rsidRPr="00131711">
        <w:rPr>
          <w:rFonts w:ascii="Times New Roman" w:eastAsia="Times New Roman" w:hAnsi="Times New Roman" w:cs="Times New Roman"/>
          <w:lang w:eastAsia="sv-SE"/>
        </w:rPr>
        <w:t xml:space="preserve"> </w:t>
      </w:r>
      <w:r w:rsidR="00790377">
        <w:rPr>
          <w:rFonts w:ascii="Times New Roman" w:eastAsia="Times New Roman" w:hAnsi="Times New Roman" w:cs="Times New Roman"/>
          <w:lang w:eastAsia="sv-SE"/>
        </w:rPr>
        <w:t xml:space="preserve">senast </w:t>
      </w:r>
      <w:r w:rsidR="00744B2C" w:rsidRPr="00637909">
        <w:rPr>
          <w:rFonts w:ascii="Times New Roman" w:eastAsia="Times New Roman" w:hAnsi="Times New Roman" w:cs="Times New Roman"/>
          <w:lang w:eastAsia="sv-SE"/>
        </w:rPr>
        <w:t>tre v</w:t>
      </w:r>
      <w:r w:rsidR="00744B2C" w:rsidRPr="00131711">
        <w:rPr>
          <w:rFonts w:ascii="Times New Roman" w:eastAsia="Times New Roman" w:hAnsi="Times New Roman" w:cs="Times New Roman"/>
          <w:lang w:eastAsia="sv-SE"/>
        </w:rPr>
        <w:t xml:space="preserve">eckor </w:t>
      </w:r>
      <w:r w:rsidR="00E96CF0">
        <w:rPr>
          <w:rFonts w:ascii="Times New Roman" w:eastAsia="Times New Roman" w:hAnsi="Times New Roman" w:cs="Times New Roman"/>
          <w:lang w:eastAsia="sv-SE"/>
        </w:rPr>
        <w:t>före</w:t>
      </w:r>
      <w:r w:rsidR="00744B2C" w:rsidRPr="00131711">
        <w:rPr>
          <w:rFonts w:ascii="Times New Roman" w:eastAsia="Times New Roman" w:hAnsi="Times New Roman" w:cs="Times New Roman"/>
          <w:lang w:eastAsia="sv-SE"/>
        </w:rPr>
        <w:t xml:space="preserve"> stämman</w:t>
      </w:r>
      <w:r w:rsidR="0093063D">
        <w:rPr>
          <w:rFonts w:ascii="Times New Roman" w:eastAsia="Times New Roman" w:hAnsi="Times New Roman" w:cs="Times New Roman"/>
          <w:lang w:eastAsia="sv-SE"/>
        </w:rPr>
        <w:t>. Handlingarna</w:t>
      </w:r>
      <w:r w:rsidR="00744B2C" w:rsidRPr="00131711">
        <w:rPr>
          <w:rFonts w:ascii="Times New Roman" w:eastAsia="Times New Roman" w:hAnsi="Times New Roman" w:cs="Times New Roman"/>
          <w:lang w:eastAsia="sv-SE"/>
        </w:rPr>
        <w:t xml:space="preserve"> skickas kostnadsfritt till de aktieägare som så begär och uppger sin postadress</w:t>
      </w:r>
      <w:r w:rsidR="00751DDA">
        <w:rPr>
          <w:rFonts w:ascii="Times New Roman" w:eastAsia="Times New Roman" w:hAnsi="Times New Roman" w:cs="Times New Roman"/>
          <w:lang w:eastAsia="sv-SE"/>
        </w:rPr>
        <w:t xml:space="preserve"> samt kommer även finnas tillgängliga på stämman.</w:t>
      </w:r>
      <w:r w:rsidR="00790377" w:rsidRPr="00E36CFA">
        <w:rPr>
          <w:rFonts w:ascii="Times New Roman" w:eastAsia="Times New Roman" w:hAnsi="Times New Roman" w:cs="Times New Roman"/>
          <w:lang w:eastAsia="sv-SE"/>
        </w:rPr>
        <w:t xml:space="preserve"> </w:t>
      </w:r>
      <w:r w:rsidR="00790377">
        <w:rPr>
          <w:rFonts w:ascii="Times New Roman" w:eastAsia="Times New Roman" w:hAnsi="Times New Roman" w:cs="Times New Roman"/>
          <w:lang w:eastAsia="sv-SE"/>
        </w:rPr>
        <w:t xml:space="preserve"> </w:t>
      </w:r>
    </w:p>
    <w:p w14:paraId="5827FD1B" w14:textId="77777777" w:rsidR="00E36CFA" w:rsidRPr="00E36CFA" w:rsidRDefault="00E36CFA" w:rsidP="00E36CFA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</w:p>
    <w:p w14:paraId="53A55F0D" w14:textId="74D79A43" w:rsidR="008E6458" w:rsidRDefault="007D0755" w:rsidP="007D15E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sv-SE"/>
        </w:rPr>
      </w:pPr>
      <w:r w:rsidRPr="00131711">
        <w:rPr>
          <w:rFonts w:ascii="Times New Roman" w:eastAsia="Times New Roman" w:hAnsi="Times New Roman" w:cs="Times New Roman"/>
          <w:lang w:eastAsia="sv-SE"/>
        </w:rPr>
        <w:t>***</w:t>
      </w:r>
    </w:p>
    <w:p w14:paraId="6F5A9571" w14:textId="77777777" w:rsidR="00365D02" w:rsidRPr="00131711" w:rsidRDefault="00365D02" w:rsidP="007D15E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sv-SE"/>
        </w:rPr>
      </w:pPr>
    </w:p>
    <w:p w14:paraId="0A3C45F9" w14:textId="28EE4812" w:rsidR="008E6458" w:rsidRPr="001B5EC3" w:rsidRDefault="008E6458" w:rsidP="0023315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sv-SE"/>
        </w:rPr>
      </w:pPr>
      <w:r w:rsidRPr="001B5EC3">
        <w:rPr>
          <w:rFonts w:ascii="Times New Roman" w:eastAsia="Times New Roman" w:hAnsi="Times New Roman" w:cs="Times New Roman"/>
          <w:lang w:eastAsia="sv-SE"/>
        </w:rPr>
        <w:t xml:space="preserve">Stockholm i </w:t>
      </w:r>
      <w:r w:rsidR="009C35C1">
        <w:rPr>
          <w:rFonts w:ascii="Times New Roman" w:eastAsia="Times New Roman" w:hAnsi="Times New Roman" w:cs="Times New Roman"/>
          <w:lang w:eastAsia="sv-SE"/>
        </w:rPr>
        <w:t>september</w:t>
      </w:r>
      <w:r w:rsidRPr="001B5EC3">
        <w:rPr>
          <w:rFonts w:ascii="Times New Roman" w:eastAsia="Times New Roman" w:hAnsi="Times New Roman" w:cs="Times New Roman"/>
          <w:lang w:eastAsia="sv-SE"/>
        </w:rPr>
        <w:t xml:space="preserve"> </w:t>
      </w:r>
      <w:r w:rsidR="000158CD" w:rsidRPr="001B5EC3">
        <w:rPr>
          <w:rFonts w:ascii="Times New Roman" w:eastAsia="Times New Roman" w:hAnsi="Times New Roman" w:cs="Times New Roman"/>
          <w:lang w:eastAsia="sv-SE"/>
        </w:rPr>
        <w:t>2025</w:t>
      </w:r>
    </w:p>
    <w:p w14:paraId="4555298A" w14:textId="77777777" w:rsidR="009C322E" w:rsidRPr="00131711" w:rsidRDefault="009C322E" w:rsidP="0023315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sv-SE"/>
        </w:rPr>
      </w:pPr>
      <w:r w:rsidRPr="001B5EC3">
        <w:rPr>
          <w:rFonts w:ascii="Times New Roman" w:eastAsia="Times New Roman" w:hAnsi="Times New Roman" w:cs="Times New Roman"/>
          <w:lang w:eastAsia="sv-SE"/>
        </w:rPr>
        <w:t>Byggmästare Anders J Ahlström Holding AB (publ)</w:t>
      </w:r>
    </w:p>
    <w:p w14:paraId="6F2762EE" w14:textId="72CD7159" w:rsidR="008E6458" w:rsidRPr="009630ED" w:rsidRDefault="009C322E" w:rsidP="00233154">
      <w:pPr>
        <w:spacing w:line="240" w:lineRule="auto"/>
        <w:jc w:val="center"/>
        <w:rPr>
          <w:rFonts w:ascii="Times New Roman" w:eastAsia="Times New Roman" w:hAnsi="Times New Roman" w:cs="Times New Roman"/>
          <w:i/>
          <w:lang w:eastAsia="sv-SE"/>
        </w:rPr>
      </w:pPr>
      <w:r w:rsidRPr="009630ED">
        <w:rPr>
          <w:rFonts w:ascii="Times New Roman" w:eastAsia="Times New Roman" w:hAnsi="Times New Roman" w:cs="Times New Roman"/>
          <w:i/>
          <w:lang w:eastAsia="sv-SE"/>
        </w:rPr>
        <w:t>Styrelsen</w:t>
      </w:r>
      <w:r w:rsidR="00E36CFA" w:rsidRPr="009630ED">
        <w:rPr>
          <w:rFonts w:ascii="Times New Roman" w:eastAsia="Times New Roman" w:hAnsi="Times New Roman" w:cs="Times New Roman"/>
          <w:i/>
          <w:lang w:eastAsia="sv-SE"/>
        </w:rPr>
        <w:br/>
      </w:r>
    </w:p>
    <w:p w14:paraId="4E824FC1" w14:textId="783A72A8" w:rsidR="00E36CFA" w:rsidRPr="009630ED" w:rsidRDefault="00E36CFA" w:rsidP="00233154">
      <w:pPr>
        <w:spacing w:line="240" w:lineRule="auto"/>
        <w:jc w:val="center"/>
        <w:rPr>
          <w:rFonts w:ascii="Times New Roman" w:eastAsia="Times New Roman" w:hAnsi="Times New Roman" w:cs="Times New Roman"/>
          <w:i/>
          <w:lang w:eastAsia="sv-SE"/>
        </w:rPr>
      </w:pPr>
    </w:p>
    <w:sectPr w:rsidR="00E36CFA" w:rsidRPr="009630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A80DF" w14:textId="77777777" w:rsidR="00FD4EED" w:rsidRDefault="00FD4EED" w:rsidP="00D87B1E">
      <w:pPr>
        <w:spacing w:after="0" w:line="240" w:lineRule="auto"/>
      </w:pPr>
      <w:r>
        <w:separator/>
      </w:r>
    </w:p>
  </w:endnote>
  <w:endnote w:type="continuationSeparator" w:id="0">
    <w:p w14:paraId="7BAC707E" w14:textId="77777777" w:rsidR="00FD4EED" w:rsidRDefault="00FD4EED" w:rsidP="00D87B1E">
      <w:pPr>
        <w:spacing w:after="0" w:line="240" w:lineRule="auto"/>
      </w:pPr>
      <w:r>
        <w:continuationSeparator/>
      </w:r>
    </w:p>
  </w:endnote>
  <w:endnote w:type="continuationNotice" w:id="1">
    <w:p w14:paraId="2955402C" w14:textId="77777777" w:rsidR="00FD4EED" w:rsidRDefault="00FD4E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A0BE8" w14:textId="77777777" w:rsidR="003B3ECA" w:rsidRDefault="003B3EC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BBE20" w14:textId="77777777" w:rsidR="003B3ECA" w:rsidRDefault="003B3EC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A9722" w14:textId="77777777" w:rsidR="003B3ECA" w:rsidRDefault="003B3EC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922B8" w14:textId="77777777" w:rsidR="00FD4EED" w:rsidRDefault="00FD4EED" w:rsidP="00D87B1E">
      <w:pPr>
        <w:spacing w:after="0" w:line="240" w:lineRule="auto"/>
      </w:pPr>
      <w:r>
        <w:separator/>
      </w:r>
    </w:p>
  </w:footnote>
  <w:footnote w:type="continuationSeparator" w:id="0">
    <w:p w14:paraId="4A247BC7" w14:textId="77777777" w:rsidR="00FD4EED" w:rsidRDefault="00FD4EED" w:rsidP="00D87B1E">
      <w:pPr>
        <w:spacing w:after="0" w:line="240" w:lineRule="auto"/>
      </w:pPr>
      <w:r>
        <w:continuationSeparator/>
      </w:r>
    </w:p>
  </w:footnote>
  <w:footnote w:type="continuationNotice" w:id="1">
    <w:p w14:paraId="37A82EE1" w14:textId="77777777" w:rsidR="00FD4EED" w:rsidRDefault="00FD4E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CCDD6" w14:textId="77777777" w:rsidR="003B3ECA" w:rsidRDefault="003B3EC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1803" w14:textId="3AF93E09" w:rsidR="001001FC" w:rsidRPr="00254329" w:rsidRDefault="001001FC" w:rsidP="00254329">
    <w:pPr>
      <w:pStyle w:val="Sidhuvud"/>
      <w:jc w:val="right"/>
      <w:rPr>
        <w:rFonts w:ascii="Times New Roman" w:hAnsi="Times New Roman" w:cs="Times New Roman"/>
        <w:b/>
        <w:bCs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CE80B" w14:textId="77777777" w:rsidR="003B3ECA" w:rsidRDefault="003B3EC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7762B"/>
    <w:multiLevelType w:val="multilevel"/>
    <w:tmpl w:val="CE58A19A"/>
    <w:styleLink w:val="GDAPunktlistor"/>
    <w:lvl w:ilvl="0">
      <w:start w:val="1"/>
      <w:numFmt w:val="lowerLetter"/>
      <w:pStyle w:val="Listaa"/>
      <w:lvlText w:val="(%1)"/>
      <w:lvlJc w:val="left"/>
      <w:pPr>
        <w:tabs>
          <w:tab w:val="num" w:pos="851"/>
        </w:tabs>
        <w:ind w:left="1531" w:hanging="680"/>
      </w:pPr>
      <w:rPr>
        <w:rFonts w:hint="default"/>
      </w:rPr>
    </w:lvl>
    <w:lvl w:ilvl="1">
      <w:start w:val="1"/>
      <w:numFmt w:val="lowerRoman"/>
      <w:pStyle w:val="Listai"/>
      <w:lvlText w:val="(%2)"/>
      <w:lvlJc w:val="left"/>
      <w:pPr>
        <w:tabs>
          <w:tab w:val="num" w:pos="1531"/>
        </w:tabs>
        <w:ind w:left="2211" w:hanging="680"/>
      </w:pPr>
      <w:rPr>
        <w:rFonts w:hint="default"/>
      </w:rPr>
    </w:lvl>
    <w:lvl w:ilvl="2">
      <w:start w:val="1"/>
      <w:numFmt w:val="decimal"/>
      <w:pStyle w:val="Lista1"/>
      <w:lvlText w:val="(%3)"/>
      <w:lvlJc w:val="left"/>
      <w:pPr>
        <w:tabs>
          <w:tab w:val="num" w:pos="2211"/>
        </w:tabs>
        <w:ind w:left="2892" w:hanging="681"/>
      </w:pPr>
      <w:rPr>
        <w:rFonts w:hint="default"/>
        <w:color w:val="auto"/>
      </w:rPr>
    </w:lvl>
    <w:lvl w:ilvl="3">
      <w:start w:val="1"/>
      <w:numFmt w:val="decimal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B1C3FB4"/>
    <w:multiLevelType w:val="hybridMultilevel"/>
    <w:tmpl w:val="0D80314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96938"/>
    <w:multiLevelType w:val="multilevel"/>
    <w:tmpl w:val="1BA634A6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68459BC"/>
    <w:multiLevelType w:val="hybridMultilevel"/>
    <w:tmpl w:val="C538A4C0"/>
    <w:lvl w:ilvl="0" w:tplc="041D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D4A88"/>
    <w:multiLevelType w:val="hybridMultilevel"/>
    <w:tmpl w:val="F680107E"/>
    <w:lvl w:ilvl="0" w:tplc="041D0017">
      <w:start w:val="1"/>
      <w:numFmt w:val="lowerLetter"/>
      <w:lvlText w:val="%1)"/>
      <w:lvlJc w:val="left"/>
      <w:pPr>
        <w:ind w:left="7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51" w:hanging="360"/>
      </w:pPr>
    </w:lvl>
    <w:lvl w:ilvl="2" w:tplc="041D001B" w:tentative="1">
      <w:start w:val="1"/>
      <w:numFmt w:val="lowerRoman"/>
      <w:lvlText w:val="%3."/>
      <w:lvlJc w:val="right"/>
      <w:pPr>
        <w:ind w:left="2171" w:hanging="180"/>
      </w:pPr>
    </w:lvl>
    <w:lvl w:ilvl="3" w:tplc="041D000F" w:tentative="1">
      <w:start w:val="1"/>
      <w:numFmt w:val="decimal"/>
      <w:lvlText w:val="%4."/>
      <w:lvlJc w:val="left"/>
      <w:pPr>
        <w:ind w:left="2891" w:hanging="360"/>
      </w:pPr>
    </w:lvl>
    <w:lvl w:ilvl="4" w:tplc="041D0019" w:tentative="1">
      <w:start w:val="1"/>
      <w:numFmt w:val="lowerLetter"/>
      <w:lvlText w:val="%5."/>
      <w:lvlJc w:val="left"/>
      <w:pPr>
        <w:ind w:left="3611" w:hanging="360"/>
      </w:pPr>
    </w:lvl>
    <w:lvl w:ilvl="5" w:tplc="041D001B" w:tentative="1">
      <w:start w:val="1"/>
      <w:numFmt w:val="lowerRoman"/>
      <w:lvlText w:val="%6."/>
      <w:lvlJc w:val="right"/>
      <w:pPr>
        <w:ind w:left="4331" w:hanging="180"/>
      </w:pPr>
    </w:lvl>
    <w:lvl w:ilvl="6" w:tplc="041D000F" w:tentative="1">
      <w:start w:val="1"/>
      <w:numFmt w:val="decimal"/>
      <w:lvlText w:val="%7."/>
      <w:lvlJc w:val="left"/>
      <w:pPr>
        <w:ind w:left="5051" w:hanging="360"/>
      </w:pPr>
    </w:lvl>
    <w:lvl w:ilvl="7" w:tplc="041D0019" w:tentative="1">
      <w:start w:val="1"/>
      <w:numFmt w:val="lowerLetter"/>
      <w:lvlText w:val="%8."/>
      <w:lvlJc w:val="left"/>
      <w:pPr>
        <w:ind w:left="5771" w:hanging="360"/>
      </w:pPr>
    </w:lvl>
    <w:lvl w:ilvl="8" w:tplc="041D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5" w15:restartNumberingAfterBreak="0">
    <w:nsid w:val="2D501283"/>
    <w:multiLevelType w:val="multilevel"/>
    <w:tmpl w:val="17044D2E"/>
    <w:lvl w:ilvl="0">
      <w:start w:val="1"/>
      <w:numFmt w:val="decimal"/>
      <w:pStyle w:val="Listanumrerad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81" w:hanging="130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58" w:hanging="13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35" w:hanging="13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12" w:hanging="130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89" w:hanging="130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66" w:hanging="130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843" w:hanging="130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920" w:hanging="1304"/>
      </w:pPr>
      <w:rPr>
        <w:rFonts w:hint="default"/>
      </w:rPr>
    </w:lvl>
  </w:abstractNum>
  <w:abstractNum w:abstractNumId="6" w15:restartNumberingAfterBreak="0">
    <w:nsid w:val="32B87460"/>
    <w:multiLevelType w:val="multilevel"/>
    <w:tmpl w:val="C2FC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C34A81"/>
    <w:multiLevelType w:val="multilevel"/>
    <w:tmpl w:val="0A34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B123AED"/>
    <w:multiLevelType w:val="multilevel"/>
    <w:tmpl w:val="6ED08332"/>
    <w:lvl w:ilvl="0">
      <w:start w:val="1"/>
      <w:numFmt w:val="lowerRoman"/>
      <w:pStyle w:val="Romanlow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pStyle w:val="Romanlowercase1-5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lowerRoman"/>
      <w:lvlRestart w:val="0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Restart w:val="0"/>
      <w:pStyle w:val="Romanlowercase6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D3408C2"/>
    <w:multiLevelType w:val="multilevel"/>
    <w:tmpl w:val="CE58A19A"/>
    <w:numStyleLink w:val="GDAPunktlistor"/>
  </w:abstractNum>
  <w:abstractNum w:abstractNumId="10" w15:restartNumberingAfterBreak="0">
    <w:nsid w:val="58556CDB"/>
    <w:multiLevelType w:val="hybridMultilevel"/>
    <w:tmpl w:val="F45AD3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536C9"/>
    <w:multiLevelType w:val="hybridMultilevel"/>
    <w:tmpl w:val="0D80314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6661FE"/>
    <w:multiLevelType w:val="hybridMultilevel"/>
    <w:tmpl w:val="0D80314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442E9"/>
    <w:multiLevelType w:val="hybridMultilevel"/>
    <w:tmpl w:val="08F029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74D8F"/>
    <w:multiLevelType w:val="hybridMultilevel"/>
    <w:tmpl w:val="BD8E77C0"/>
    <w:lvl w:ilvl="0" w:tplc="A6B631CC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377CC"/>
    <w:multiLevelType w:val="hybridMultilevel"/>
    <w:tmpl w:val="3BB4EF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45B15"/>
    <w:multiLevelType w:val="hybridMultilevel"/>
    <w:tmpl w:val="0D8031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AD20E3"/>
    <w:multiLevelType w:val="hybridMultilevel"/>
    <w:tmpl w:val="D24AFFEA"/>
    <w:lvl w:ilvl="0" w:tplc="A6B631CC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C36A1"/>
    <w:multiLevelType w:val="hybridMultilevel"/>
    <w:tmpl w:val="0D8031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401BD"/>
    <w:multiLevelType w:val="hybridMultilevel"/>
    <w:tmpl w:val="E2E034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96359"/>
    <w:multiLevelType w:val="hybridMultilevel"/>
    <w:tmpl w:val="4F00361C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30155">
    <w:abstractNumId w:val="17"/>
  </w:num>
  <w:num w:numId="2" w16cid:durableId="1083531550">
    <w:abstractNumId w:val="19"/>
  </w:num>
  <w:num w:numId="3" w16cid:durableId="468398834">
    <w:abstractNumId w:val="1"/>
  </w:num>
  <w:num w:numId="4" w16cid:durableId="1474903230">
    <w:abstractNumId w:val="5"/>
  </w:num>
  <w:num w:numId="5" w16cid:durableId="677077779">
    <w:abstractNumId w:val="0"/>
  </w:num>
  <w:num w:numId="6" w16cid:durableId="314921426">
    <w:abstractNumId w:val="9"/>
    <w:lvlOverride w:ilvl="0">
      <w:lvl w:ilvl="0">
        <w:start w:val="1"/>
        <w:numFmt w:val="lowerLetter"/>
        <w:pStyle w:val="Listaa"/>
        <w:lvlText w:val="(%1)"/>
        <w:lvlJc w:val="left"/>
        <w:pPr>
          <w:tabs>
            <w:tab w:val="num" w:pos="851"/>
          </w:tabs>
          <w:ind w:left="1531" w:hanging="680"/>
        </w:pPr>
        <w:rPr>
          <w:rFonts w:hint="default"/>
        </w:rPr>
      </w:lvl>
    </w:lvlOverride>
    <w:lvlOverride w:ilvl="1">
      <w:lvl w:ilvl="1">
        <w:start w:val="1"/>
        <w:numFmt w:val="lowerRoman"/>
        <w:pStyle w:val="Listai"/>
        <w:lvlText w:val="(%2)"/>
        <w:lvlJc w:val="left"/>
        <w:pPr>
          <w:tabs>
            <w:tab w:val="num" w:pos="1531"/>
          </w:tabs>
          <w:ind w:left="2211" w:hanging="68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a1"/>
        <w:lvlText w:val="(%3)"/>
        <w:lvlJc w:val="left"/>
        <w:pPr>
          <w:tabs>
            <w:tab w:val="num" w:pos="2211"/>
          </w:tabs>
          <w:ind w:left="2892" w:hanging="681"/>
        </w:pPr>
        <w:rPr>
          <w:rFonts w:hint="default"/>
          <w:color w:val="auto"/>
        </w:r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7" w16cid:durableId="1744648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5592900">
    <w:abstractNumId w:val="9"/>
  </w:num>
  <w:num w:numId="9" w16cid:durableId="1742292554">
    <w:abstractNumId w:val="13"/>
  </w:num>
  <w:num w:numId="10" w16cid:durableId="1377896317">
    <w:abstractNumId w:val="5"/>
  </w:num>
  <w:num w:numId="11" w16cid:durableId="422730134">
    <w:abstractNumId w:val="20"/>
  </w:num>
  <w:num w:numId="12" w16cid:durableId="447048975">
    <w:abstractNumId w:val="3"/>
  </w:num>
  <w:num w:numId="13" w16cid:durableId="1589001409">
    <w:abstractNumId w:val="12"/>
  </w:num>
  <w:num w:numId="14" w16cid:durableId="1055469033">
    <w:abstractNumId w:val="7"/>
  </w:num>
  <w:num w:numId="15" w16cid:durableId="1570841093">
    <w:abstractNumId w:val="6"/>
  </w:num>
  <w:num w:numId="16" w16cid:durableId="1935741437">
    <w:abstractNumId w:val="10"/>
  </w:num>
  <w:num w:numId="17" w16cid:durableId="443229311">
    <w:abstractNumId w:val="4"/>
  </w:num>
  <w:num w:numId="18" w16cid:durableId="1396465089">
    <w:abstractNumId w:val="11"/>
  </w:num>
  <w:num w:numId="19" w16cid:durableId="28995961">
    <w:abstractNumId w:val="16"/>
  </w:num>
  <w:num w:numId="20" w16cid:durableId="1989556420">
    <w:abstractNumId w:val="14"/>
  </w:num>
  <w:num w:numId="21" w16cid:durableId="1896501800">
    <w:abstractNumId w:val="18"/>
  </w:num>
  <w:num w:numId="22" w16cid:durableId="756514528">
    <w:abstractNumId w:val="2"/>
  </w:num>
  <w:num w:numId="23" w16cid:durableId="926109210">
    <w:abstractNumId w:val="8"/>
  </w:num>
  <w:num w:numId="24" w16cid:durableId="732004079">
    <w:abstractNumId w:val="15"/>
  </w:num>
  <w:num w:numId="25" w16cid:durableId="10052118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dDOCID" w:val="D-4326896-v1"/>
  </w:docVars>
  <w:rsids>
    <w:rsidRoot w:val="008E6458"/>
    <w:rsid w:val="000022A0"/>
    <w:rsid w:val="00011977"/>
    <w:rsid w:val="000158CD"/>
    <w:rsid w:val="00021251"/>
    <w:rsid w:val="00022389"/>
    <w:rsid w:val="00024C3B"/>
    <w:rsid w:val="00025528"/>
    <w:rsid w:val="000267A9"/>
    <w:rsid w:val="000321CC"/>
    <w:rsid w:val="00034188"/>
    <w:rsid w:val="00037BEF"/>
    <w:rsid w:val="0004005C"/>
    <w:rsid w:val="000404A2"/>
    <w:rsid w:val="00040678"/>
    <w:rsid w:val="00041E5A"/>
    <w:rsid w:val="00045414"/>
    <w:rsid w:val="000458CE"/>
    <w:rsid w:val="00046C12"/>
    <w:rsid w:val="00056FDE"/>
    <w:rsid w:val="000613CC"/>
    <w:rsid w:val="00062527"/>
    <w:rsid w:val="00063024"/>
    <w:rsid w:val="00063C46"/>
    <w:rsid w:val="00064591"/>
    <w:rsid w:val="00066AB5"/>
    <w:rsid w:val="00067AC8"/>
    <w:rsid w:val="00067EB1"/>
    <w:rsid w:val="00076CEE"/>
    <w:rsid w:val="000774B1"/>
    <w:rsid w:val="00080CAB"/>
    <w:rsid w:val="00080CD7"/>
    <w:rsid w:val="000822A4"/>
    <w:rsid w:val="00083053"/>
    <w:rsid w:val="00083FDC"/>
    <w:rsid w:val="0008453A"/>
    <w:rsid w:val="00084F2D"/>
    <w:rsid w:val="000851AD"/>
    <w:rsid w:val="0008693F"/>
    <w:rsid w:val="000873C7"/>
    <w:rsid w:val="00091628"/>
    <w:rsid w:val="00091F6A"/>
    <w:rsid w:val="000970D5"/>
    <w:rsid w:val="000A0FCD"/>
    <w:rsid w:val="000A24E9"/>
    <w:rsid w:val="000A52EE"/>
    <w:rsid w:val="000B1317"/>
    <w:rsid w:val="000B2A2A"/>
    <w:rsid w:val="000B6279"/>
    <w:rsid w:val="000B7071"/>
    <w:rsid w:val="000C0356"/>
    <w:rsid w:val="000C0F6C"/>
    <w:rsid w:val="000C4849"/>
    <w:rsid w:val="000C6733"/>
    <w:rsid w:val="000C7115"/>
    <w:rsid w:val="000D1047"/>
    <w:rsid w:val="000D1066"/>
    <w:rsid w:val="000D1224"/>
    <w:rsid w:val="000D410F"/>
    <w:rsid w:val="000E0E4C"/>
    <w:rsid w:val="000E10C4"/>
    <w:rsid w:val="000E31EB"/>
    <w:rsid w:val="000E527A"/>
    <w:rsid w:val="000E65F6"/>
    <w:rsid w:val="000F0BD9"/>
    <w:rsid w:val="000F182C"/>
    <w:rsid w:val="000F25B3"/>
    <w:rsid w:val="000F295B"/>
    <w:rsid w:val="000F388D"/>
    <w:rsid w:val="000F3BF8"/>
    <w:rsid w:val="001001FC"/>
    <w:rsid w:val="00101415"/>
    <w:rsid w:val="0010315A"/>
    <w:rsid w:val="00104EB8"/>
    <w:rsid w:val="00104FFF"/>
    <w:rsid w:val="00106F5E"/>
    <w:rsid w:val="00107888"/>
    <w:rsid w:val="001113F4"/>
    <w:rsid w:val="0011273C"/>
    <w:rsid w:val="00116818"/>
    <w:rsid w:val="00121957"/>
    <w:rsid w:val="001234B8"/>
    <w:rsid w:val="00123C4F"/>
    <w:rsid w:val="0012425C"/>
    <w:rsid w:val="00125332"/>
    <w:rsid w:val="001255AB"/>
    <w:rsid w:val="00125BC9"/>
    <w:rsid w:val="00130459"/>
    <w:rsid w:val="00131711"/>
    <w:rsid w:val="00132523"/>
    <w:rsid w:val="001328BC"/>
    <w:rsid w:val="001338A1"/>
    <w:rsid w:val="00133B3A"/>
    <w:rsid w:val="00134DFC"/>
    <w:rsid w:val="00134E3D"/>
    <w:rsid w:val="00140654"/>
    <w:rsid w:val="001414F8"/>
    <w:rsid w:val="0014582E"/>
    <w:rsid w:val="00152040"/>
    <w:rsid w:val="00152FBF"/>
    <w:rsid w:val="00161390"/>
    <w:rsid w:val="00161FE3"/>
    <w:rsid w:val="00165628"/>
    <w:rsid w:val="00165C89"/>
    <w:rsid w:val="00167176"/>
    <w:rsid w:val="00167201"/>
    <w:rsid w:val="00173143"/>
    <w:rsid w:val="00173B9B"/>
    <w:rsid w:val="00175156"/>
    <w:rsid w:val="00175E6D"/>
    <w:rsid w:val="00176A87"/>
    <w:rsid w:val="00180F61"/>
    <w:rsid w:val="001815E8"/>
    <w:rsid w:val="00181B46"/>
    <w:rsid w:val="00184CEA"/>
    <w:rsid w:val="00195BF7"/>
    <w:rsid w:val="001A20F2"/>
    <w:rsid w:val="001A265D"/>
    <w:rsid w:val="001A270A"/>
    <w:rsid w:val="001A4F48"/>
    <w:rsid w:val="001A5EF0"/>
    <w:rsid w:val="001A6F78"/>
    <w:rsid w:val="001A710E"/>
    <w:rsid w:val="001A7134"/>
    <w:rsid w:val="001A75DA"/>
    <w:rsid w:val="001B109A"/>
    <w:rsid w:val="001B2B4A"/>
    <w:rsid w:val="001B5EC3"/>
    <w:rsid w:val="001B6CAD"/>
    <w:rsid w:val="001C2C0A"/>
    <w:rsid w:val="001C448E"/>
    <w:rsid w:val="001C5777"/>
    <w:rsid w:val="001C5DC7"/>
    <w:rsid w:val="001C62F2"/>
    <w:rsid w:val="001C63CE"/>
    <w:rsid w:val="001C65E0"/>
    <w:rsid w:val="001D0880"/>
    <w:rsid w:val="001D1ED4"/>
    <w:rsid w:val="001D6864"/>
    <w:rsid w:val="001E4837"/>
    <w:rsid w:val="001E5260"/>
    <w:rsid w:val="001E6C41"/>
    <w:rsid w:val="001F2DDE"/>
    <w:rsid w:val="001F4DC8"/>
    <w:rsid w:val="001F5B67"/>
    <w:rsid w:val="001F5C31"/>
    <w:rsid w:val="001F6383"/>
    <w:rsid w:val="00200AE0"/>
    <w:rsid w:val="00201C92"/>
    <w:rsid w:val="0020577A"/>
    <w:rsid w:val="00205A8E"/>
    <w:rsid w:val="002077F9"/>
    <w:rsid w:val="00207F4F"/>
    <w:rsid w:val="002239A8"/>
    <w:rsid w:val="00223D83"/>
    <w:rsid w:val="002252A6"/>
    <w:rsid w:val="00227714"/>
    <w:rsid w:val="00232E12"/>
    <w:rsid w:val="00233154"/>
    <w:rsid w:val="0023742B"/>
    <w:rsid w:val="00237D8C"/>
    <w:rsid w:val="00241F18"/>
    <w:rsid w:val="0024368E"/>
    <w:rsid w:val="00243875"/>
    <w:rsid w:val="00245625"/>
    <w:rsid w:val="00246D30"/>
    <w:rsid w:val="00251C0D"/>
    <w:rsid w:val="00253BEF"/>
    <w:rsid w:val="00254329"/>
    <w:rsid w:val="00254E9C"/>
    <w:rsid w:val="00255DE3"/>
    <w:rsid w:val="00255F93"/>
    <w:rsid w:val="00256B44"/>
    <w:rsid w:val="00257725"/>
    <w:rsid w:val="00262E22"/>
    <w:rsid w:val="0026519E"/>
    <w:rsid w:val="00266094"/>
    <w:rsid w:val="0026667E"/>
    <w:rsid w:val="00267760"/>
    <w:rsid w:val="00270002"/>
    <w:rsid w:val="00270BA4"/>
    <w:rsid w:val="0027211C"/>
    <w:rsid w:val="00272A10"/>
    <w:rsid w:val="002818C4"/>
    <w:rsid w:val="0028217F"/>
    <w:rsid w:val="00282680"/>
    <w:rsid w:val="00287BB2"/>
    <w:rsid w:val="00291461"/>
    <w:rsid w:val="00293760"/>
    <w:rsid w:val="002A1FBC"/>
    <w:rsid w:val="002A59CC"/>
    <w:rsid w:val="002A64E3"/>
    <w:rsid w:val="002B2282"/>
    <w:rsid w:val="002B63A1"/>
    <w:rsid w:val="002C187D"/>
    <w:rsid w:val="002C1AF2"/>
    <w:rsid w:val="002C62C7"/>
    <w:rsid w:val="002C6461"/>
    <w:rsid w:val="002D7BF9"/>
    <w:rsid w:val="002E0161"/>
    <w:rsid w:val="002E3227"/>
    <w:rsid w:val="002E3854"/>
    <w:rsid w:val="002F0B5C"/>
    <w:rsid w:val="002F21EA"/>
    <w:rsid w:val="002F37C4"/>
    <w:rsid w:val="002F54A6"/>
    <w:rsid w:val="002F5AEE"/>
    <w:rsid w:val="002F62D6"/>
    <w:rsid w:val="002F64B7"/>
    <w:rsid w:val="003001F4"/>
    <w:rsid w:val="00303E42"/>
    <w:rsid w:val="00305755"/>
    <w:rsid w:val="00314255"/>
    <w:rsid w:val="00316FC9"/>
    <w:rsid w:val="0032009D"/>
    <w:rsid w:val="003207D2"/>
    <w:rsid w:val="0032289A"/>
    <w:rsid w:val="003252DE"/>
    <w:rsid w:val="0032581A"/>
    <w:rsid w:val="00325F20"/>
    <w:rsid w:val="00326853"/>
    <w:rsid w:val="00326BC8"/>
    <w:rsid w:val="0033177D"/>
    <w:rsid w:val="003329E0"/>
    <w:rsid w:val="00332A77"/>
    <w:rsid w:val="0033586D"/>
    <w:rsid w:val="00336956"/>
    <w:rsid w:val="00336CC2"/>
    <w:rsid w:val="00337AE1"/>
    <w:rsid w:val="003411B9"/>
    <w:rsid w:val="0035380F"/>
    <w:rsid w:val="003574A0"/>
    <w:rsid w:val="003649B0"/>
    <w:rsid w:val="00365D02"/>
    <w:rsid w:val="00366D52"/>
    <w:rsid w:val="00376A8E"/>
    <w:rsid w:val="0037749C"/>
    <w:rsid w:val="00380486"/>
    <w:rsid w:val="00381145"/>
    <w:rsid w:val="00383B69"/>
    <w:rsid w:val="0038536F"/>
    <w:rsid w:val="00386C16"/>
    <w:rsid w:val="0038752A"/>
    <w:rsid w:val="00390E0A"/>
    <w:rsid w:val="003914AF"/>
    <w:rsid w:val="003926BC"/>
    <w:rsid w:val="00395503"/>
    <w:rsid w:val="00396809"/>
    <w:rsid w:val="00396A5D"/>
    <w:rsid w:val="003977A1"/>
    <w:rsid w:val="003A204D"/>
    <w:rsid w:val="003A412E"/>
    <w:rsid w:val="003A6940"/>
    <w:rsid w:val="003B11CE"/>
    <w:rsid w:val="003B20D6"/>
    <w:rsid w:val="003B3ECA"/>
    <w:rsid w:val="003B4AAF"/>
    <w:rsid w:val="003C0092"/>
    <w:rsid w:val="003C23B3"/>
    <w:rsid w:val="003C3A22"/>
    <w:rsid w:val="003C3A81"/>
    <w:rsid w:val="003C66CB"/>
    <w:rsid w:val="003C7DBE"/>
    <w:rsid w:val="003D3B24"/>
    <w:rsid w:val="003D4B46"/>
    <w:rsid w:val="003D5ADD"/>
    <w:rsid w:val="003D5BFB"/>
    <w:rsid w:val="003D612D"/>
    <w:rsid w:val="003D6E39"/>
    <w:rsid w:val="003D7C8E"/>
    <w:rsid w:val="003E33FB"/>
    <w:rsid w:val="003E4FFD"/>
    <w:rsid w:val="003E5A82"/>
    <w:rsid w:val="003F1577"/>
    <w:rsid w:val="003F44AE"/>
    <w:rsid w:val="003F5F19"/>
    <w:rsid w:val="003F7824"/>
    <w:rsid w:val="00401C3F"/>
    <w:rsid w:val="00403896"/>
    <w:rsid w:val="00403905"/>
    <w:rsid w:val="00405A27"/>
    <w:rsid w:val="00405C87"/>
    <w:rsid w:val="00405E38"/>
    <w:rsid w:val="0041105F"/>
    <w:rsid w:val="00411935"/>
    <w:rsid w:val="00415D8B"/>
    <w:rsid w:val="00416406"/>
    <w:rsid w:val="00416B63"/>
    <w:rsid w:val="00423CAD"/>
    <w:rsid w:val="00424230"/>
    <w:rsid w:val="00430D12"/>
    <w:rsid w:val="00434356"/>
    <w:rsid w:val="00435E5F"/>
    <w:rsid w:val="00444F9A"/>
    <w:rsid w:val="004454BB"/>
    <w:rsid w:val="004478B3"/>
    <w:rsid w:val="0045351B"/>
    <w:rsid w:val="00453675"/>
    <w:rsid w:val="00456993"/>
    <w:rsid w:val="00460BBF"/>
    <w:rsid w:val="004624ED"/>
    <w:rsid w:val="00470020"/>
    <w:rsid w:val="00470A1A"/>
    <w:rsid w:val="004727EA"/>
    <w:rsid w:val="00472A72"/>
    <w:rsid w:val="00475444"/>
    <w:rsid w:val="00475A7A"/>
    <w:rsid w:val="00476C53"/>
    <w:rsid w:val="0048158A"/>
    <w:rsid w:val="00482849"/>
    <w:rsid w:val="00484426"/>
    <w:rsid w:val="00484BEB"/>
    <w:rsid w:val="0048536C"/>
    <w:rsid w:val="00486551"/>
    <w:rsid w:val="004901A7"/>
    <w:rsid w:val="00495C76"/>
    <w:rsid w:val="004968F4"/>
    <w:rsid w:val="004A0F77"/>
    <w:rsid w:val="004A41AA"/>
    <w:rsid w:val="004A4292"/>
    <w:rsid w:val="004A68DE"/>
    <w:rsid w:val="004A739B"/>
    <w:rsid w:val="004A753E"/>
    <w:rsid w:val="004A794B"/>
    <w:rsid w:val="004B5E79"/>
    <w:rsid w:val="004B7263"/>
    <w:rsid w:val="004C0FC1"/>
    <w:rsid w:val="004C4FD1"/>
    <w:rsid w:val="004C5C84"/>
    <w:rsid w:val="004C601E"/>
    <w:rsid w:val="004D1019"/>
    <w:rsid w:val="004D4230"/>
    <w:rsid w:val="004E10C3"/>
    <w:rsid w:val="004E2C3D"/>
    <w:rsid w:val="004E36B6"/>
    <w:rsid w:val="004E454C"/>
    <w:rsid w:val="004E4D3C"/>
    <w:rsid w:val="004E58CF"/>
    <w:rsid w:val="004F4041"/>
    <w:rsid w:val="004F53A9"/>
    <w:rsid w:val="004F6860"/>
    <w:rsid w:val="005018D9"/>
    <w:rsid w:val="00503BFD"/>
    <w:rsid w:val="005061FE"/>
    <w:rsid w:val="005103E2"/>
    <w:rsid w:val="00511F8E"/>
    <w:rsid w:val="00513D93"/>
    <w:rsid w:val="00514783"/>
    <w:rsid w:val="00514F52"/>
    <w:rsid w:val="005159D2"/>
    <w:rsid w:val="00516533"/>
    <w:rsid w:val="005168EA"/>
    <w:rsid w:val="00516A8A"/>
    <w:rsid w:val="00520210"/>
    <w:rsid w:val="005235DC"/>
    <w:rsid w:val="00524273"/>
    <w:rsid w:val="00526672"/>
    <w:rsid w:val="00526AB1"/>
    <w:rsid w:val="0053212D"/>
    <w:rsid w:val="00533553"/>
    <w:rsid w:val="00533BCF"/>
    <w:rsid w:val="00534392"/>
    <w:rsid w:val="00537DBE"/>
    <w:rsid w:val="005404E3"/>
    <w:rsid w:val="00540EE0"/>
    <w:rsid w:val="00541960"/>
    <w:rsid w:val="0054354C"/>
    <w:rsid w:val="005449C2"/>
    <w:rsid w:val="00545BCF"/>
    <w:rsid w:val="00545C44"/>
    <w:rsid w:val="00547447"/>
    <w:rsid w:val="00550B0F"/>
    <w:rsid w:val="00555AB3"/>
    <w:rsid w:val="00563620"/>
    <w:rsid w:val="00563655"/>
    <w:rsid w:val="0056507E"/>
    <w:rsid w:val="0057077C"/>
    <w:rsid w:val="005708D5"/>
    <w:rsid w:val="00570B72"/>
    <w:rsid w:val="00570CD3"/>
    <w:rsid w:val="00571346"/>
    <w:rsid w:val="005776AC"/>
    <w:rsid w:val="00582E1D"/>
    <w:rsid w:val="00584BED"/>
    <w:rsid w:val="00584F1B"/>
    <w:rsid w:val="005961F6"/>
    <w:rsid w:val="005965AA"/>
    <w:rsid w:val="00597751"/>
    <w:rsid w:val="005A33CD"/>
    <w:rsid w:val="005A5829"/>
    <w:rsid w:val="005B39E6"/>
    <w:rsid w:val="005B6C0B"/>
    <w:rsid w:val="005C088F"/>
    <w:rsid w:val="005C1DDD"/>
    <w:rsid w:val="005C2E4E"/>
    <w:rsid w:val="005C396D"/>
    <w:rsid w:val="005C3E9B"/>
    <w:rsid w:val="005C4383"/>
    <w:rsid w:val="005C4E61"/>
    <w:rsid w:val="005C64CC"/>
    <w:rsid w:val="005C66C1"/>
    <w:rsid w:val="005C7BC0"/>
    <w:rsid w:val="005D6ECB"/>
    <w:rsid w:val="005D7ED6"/>
    <w:rsid w:val="005E449A"/>
    <w:rsid w:val="005F2525"/>
    <w:rsid w:val="005F74C8"/>
    <w:rsid w:val="0060185E"/>
    <w:rsid w:val="00603C9F"/>
    <w:rsid w:val="0060412D"/>
    <w:rsid w:val="00604192"/>
    <w:rsid w:val="00604544"/>
    <w:rsid w:val="006115DB"/>
    <w:rsid w:val="00612FC2"/>
    <w:rsid w:val="00613FC3"/>
    <w:rsid w:val="006142E5"/>
    <w:rsid w:val="00615F75"/>
    <w:rsid w:val="00617124"/>
    <w:rsid w:val="00617167"/>
    <w:rsid w:val="006209F8"/>
    <w:rsid w:val="00621976"/>
    <w:rsid w:val="006238BD"/>
    <w:rsid w:val="00626BFE"/>
    <w:rsid w:val="00627678"/>
    <w:rsid w:val="00631591"/>
    <w:rsid w:val="00631C03"/>
    <w:rsid w:val="00633804"/>
    <w:rsid w:val="006373BA"/>
    <w:rsid w:val="00637909"/>
    <w:rsid w:val="0064052F"/>
    <w:rsid w:val="0064056A"/>
    <w:rsid w:val="006469BD"/>
    <w:rsid w:val="0065572F"/>
    <w:rsid w:val="00655F8C"/>
    <w:rsid w:val="00656525"/>
    <w:rsid w:val="00667D22"/>
    <w:rsid w:val="006700CB"/>
    <w:rsid w:val="006713EE"/>
    <w:rsid w:val="00674A80"/>
    <w:rsid w:val="00674DF1"/>
    <w:rsid w:val="00677104"/>
    <w:rsid w:val="006773C0"/>
    <w:rsid w:val="00681D6A"/>
    <w:rsid w:val="00684E1C"/>
    <w:rsid w:val="006907BC"/>
    <w:rsid w:val="006936B2"/>
    <w:rsid w:val="006946D7"/>
    <w:rsid w:val="00696421"/>
    <w:rsid w:val="006A0390"/>
    <w:rsid w:val="006A252B"/>
    <w:rsid w:val="006A4220"/>
    <w:rsid w:val="006B0A4A"/>
    <w:rsid w:val="006B0EDF"/>
    <w:rsid w:val="006B16FB"/>
    <w:rsid w:val="006B3785"/>
    <w:rsid w:val="006C1E2E"/>
    <w:rsid w:val="006C1FAE"/>
    <w:rsid w:val="006C4B85"/>
    <w:rsid w:val="006D1A90"/>
    <w:rsid w:val="006D2D23"/>
    <w:rsid w:val="006D2FAB"/>
    <w:rsid w:val="006E2310"/>
    <w:rsid w:val="006E2790"/>
    <w:rsid w:val="006F3CDB"/>
    <w:rsid w:val="006F45DA"/>
    <w:rsid w:val="006F4E4F"/>
    <w:rsid w:val="006F5104"/>
    <w:rsid w:val="00700387"/>
    <w:rsid w:val="00707D22"/>
    <w:rsid w:val="007154A7"/>
    <w:rsid w:val="0072080F"/>
    <w:rsid w:val="007211FE"/>
    <w:rsid w:val="007220A6"/>
    <w:rsid w:val="0072338B"/>
    <w:rsid w:val="007312BB"/>
    <w:rsid w:val="00735A16"/>
    <w:rsid w:val="00735A8E"/>
    <w:rsid w:val="00735D0E"/>
    <w:rsid w:val="007363D7"/>
    <w:rsid w:val="00736840"/>
    <w:rsid w:val="00737A1E"/>
    <w:rsid w:val="00741A77"/>
    <w:rsid w:val="00741DBD"/>
    <w:rsid w:val="00742BC2"/>
    <w:rsid w:val="00743123"/>
    <w:rsid w:val="007432F4"/>
    <w:rsid w:val="00744B2C"/>
    <w:rsid w:val="00746BEF"/>
    <w:rsid w:val="00750EFD"/>
    <w:rsid w:val="00751CF2"/>
    <w:rsid w:val="00751DDA"/>
    <w:rsid w:val="00751FAF"/>
    <w:rsid w:val="007528D6"/>
    <w:rsid w:val="00757C92"/>
    <w:rsid w:val="00757CAA"/>
    <w:rsid w:val="00757EBC"/>
    <w:rsid w:val="00762BDB"/>
    <w:rsid w:val="007632FB"/>
    <w:rsid w:val="007636F0"/>
    <w:rsid w:val="00767083"/>
    <w:rsid w:val="00776C14"/>
    <w:rsid w:val="00777431"/>
    <w:rsid w:val="00784E75"/>
    <w:rsid w:val="007864C8"/>
    <w:rsid w:val="00790377"/>
    <w:rsid w:val="00792BA0"/>
    <w:rsid w:val="00792D9A"/>
    <w:rsid w:val="00795F3D"/>
    <w:rsid w:val="0079778D"/>
    <w:rsid w:val="007A1129"/>
    <w:rsid w:val="007A47E6"/>
    <w:rsid w:val="007A4D84"/>
    <w:rsid w:val="007A5AD7"/>
    <w:rsid w:val="007A7B9C"/>
    <w:rsid w:val="007B0B5A"/>
    <w:rsid w:val="007B14AC"/>
    <w:rsid w:val="007B1E93"/>
    <w:rsid w:val="007B5701"/>
    <w:rsid w:val="007B5810"/>
    <w:rsid w:val="007C05A9"/>
    <w:rsid w:val="007C2E85"/>
    <w:rsid w:val="007C50F4"/>
    <w:rsid w:val="007C5847"/>
    <w:rsid w:val="007D0755"/>
    <w:rsid w:val="007D0BAE"/>
    <w:rsid w:val="007D15E6"/>
    <w:rsid w:val="007D4526"/>
    <w:rsid w:val="007D468D"/>
    <w:rsid w:val="007D658F"/>
    <w:rsid w:val="007D6B59"/>
    <w:rsid w:val="007E1D92"/>
    <w:rsid w:val="007E2BA1"/>
    <w:rsid w:val="007E71E1"/>
    <w:rsid w:val="007F282D"/>
    <w:rsid w:val="007F4CC5"/>
    <w:rsid w:val="007F4F6E"/>
    <w:rsid w:val="007F5D6A"/>
    <w:rsid w:val="00802568"/>
    <w:rsid w:val="0080360C"/>
    <w:rsid w:val="00805FA7"/>
    <w:rsid w:val="0081511B"/>
    <w:rsid w:val="008165C0"/>
    <w:rsid w:val="0081680E"/>
    <w:rsid w:val="0082194A"/>
    <w:rsid w:val="00826E9E"/>
    <w:rsid w:val="00826FCC"/>
    <w:rsid w:val="008320F4"/>
    <w:rsid w:val="00835E9D"/>
    <w:rsid w:val="00842676"/>
    <w:rsid w:val="0084474A"/>
    <w:rsid w:val="00850525"/>
    <w:rsid w:val="00851D52"/>
    <w:rsid w:val="008542CD"/>
    <w:rsid w:val="008558BB"/>
    <w:rsid w:val="00856394"/>
    <w:rsid w:val="00856A9A"/>
    <w:rsid w:val="00861DC0"/>
    <w:rsid w:val="0086321E"/>
    <w:rsid w:val="00866436"/>
    <w:rsid w:val="008703E5"/>
    <w:rsid w:val="0087226A"/>
    <w:rsid w:val="008739E7"/>
    <w:rsid w:val="008814CD"/>
    <w:rsid w:val="00885CCB"/>
    <w:rsid w:val="00890F44"/>
    <w:rsid w:val="00891442"/>
    <w:rsid w:val="008A0BA9"/>
    <w:rsid w:val="008A13CB"/>
    <w:rsid w:val="008A1A4B"/>
    <w:rsid w:val="008A4BFB"/>
    <w:rsid w:val="008B320C"/>
    <w:rsid w:val="008B3403"/>
    <w:rsid w:val="008B7663"/>
    <w:rsid w:val="008C556E"/>
    <w:rsid w:val="008C6B89"/>
    <w:rsid w:val="008C7C98"/>
    <w:rsid w:val="008D0923"/>
    <w:rsid w:val="008D41A2"/>
    <w:rsid w:val="008D41D7"/>
    <w:rsid w:val="008D4F72"/>
    <w:rsid w:val="008D57E2"/>
    <w:rsid w:val="008D5E62"/>
    <w:rsid w:val="008D66BF"/>
    <w:rsid w:val="008D6839"/>
    <w:rsid w:val="008E256F"/>
    <w:rsid w:val="008E4D58"/>
    <w:rsid w:val="008E6458"/>
    <w:rsid w:val="008E7ADD"/>
    <w:rsid w:val="008F54E0"/>
    <w:rsid w:val="008F5BE4"/>
    <w:rsid w:val="008F6E11"/>
    <w:rsid w:val="009003E0"/>
    <w:rsid w:val="00902BCF"/>
    <w:rsid w:val="00903416"/>
    <w:rsid w:val="00907224"/>
    <w:rsid w:val="009113E1"/>
    <w:rsid w:val="00911A1B"/>
    <w:rsid w:val="00913942"/>
    <w:rsid w:val="00913D2F"/>
    <w:rsid w:val="009150DB"/>
    <w:rsid w:val="009158C2"/>
    <w:rsid w:val="0091654B"/>
    <w:rsid w:val="009178B1"/>
    <w:rsid w:val="0092373D"/>
    <w:rsid w:val="0093063D"/>
    <w:rsid w:val="00931C96"/>
    <w:rsid w:val="00931E01"/>
    <w:rsid w:val="00934E26"/>
    <w:rsid w:val="009402E8"/>
    <w:rsid w:val="00941E0B"/>
    <w:rsid w:val="00942670"/>
    <w:rsid w:val="009435D6"/>
    <w:rsid w:val="00944EB7"/>
    <w:rsid w:val="009466C0"/>
    <w:rsid w:val="00950884"/>
    <w:rsid w:val="009511B4"/>
    <w:rsid w:val="00954E44"/>
    <w:rsid w:val="00955BB5"/>
    <w:rsid w:val="00960023"/>
    <w:rsid w:val="00961FBF"/>
    <w:rsid w:val="009630ED"/>
    <w:rsid w:val="009646C7"/>
    <w:rsid w:val="009717FD"/>
    <w:rsid w:val="00971E69"/>
    <w:rsid w:val="00976E2B"/>
    <w:rsid w:val="009833CA"/>
    <w:rsid w:val="009842AB"/>
    <w:rsid w:val="00986DB8"/>
    <w:rsid w:val="00986F6A"/>
    <w:rsid w:val="0098711C"/>
    <w:rsid w:val="009A1C8B"/>
    <w:rsid w:val="009A4249"/>
    <w:rsid w:val="009A4EB0"/>
    <w:rsid w:val="009B15E4"/>
    <w:rsid w:val="009B2B33"/>
    <w:rsid w:val="009B4860"/>
    <w:rsid w:val="009B4985"/>
    <w:rsid w:val="009B68DE"/>
    <w:rsid w:val="009B6CA2"/>
    <w:rsid w:val="009C066D"/>
    <w:rsid w:val="009C0D7E"/>
    <w:rsid w:val="009C157B"/>
    <w:rsid w:val="009C31F7"/>
    <w:rsid w:val="009C322E"/>
    <w:rsid w:val="009C35C1"/>
    <w:rsid w:val="009D042B"/>
    <w:rsid w:val="009D596D"/>
    <w:rsid w:val="009E0224"/>
    <w:rsid w:val="009E1200"/>
    <w:rsid w:val="009E4FD7"/>
    <w:rsid w:val="009F0472"/>
    <w:rsid w:val="009F40A8"/>
    <w:rsid w:val="009F4A75"/>
    <w:rsid w:val="00A00FC5"/>
    <w:rsid w:val="00A05127"/>
    <w:rsid w:val="00A10F0D"/>
    <w:rsid w:val="00A11AAD"/>
    <w:rsid w:val="00A14ECD"/>
    <w:rsid w:val="00A177B3"/>
    <w:rsid w:val="00A20AFB"/>
    <w:rsid w:val="00A21EBE"/>
    <w:rsid w:val="00A23A98"/>
    <w:rsid w:val="00A245D1"/>
    <w:rsid w:val="00A24FF3"/>
    <w:rsid w:val="00A253B5"/>
    <w:rsid w:val="00A274C8"/>
    <w:rsid w:val="00A27ECD"/>
    <w:rsid w:val="00A317A8"/>
    <w:rsid w:val="00A33B68"/>
    <w:rsid w:val="00A34D49"/>
    <w:rsid w:val="00A36A0F"/>
    <w:rsid w:val="00A43FB6"/>
    <w:rsid w:val="00A45BF0"/>
    <w:rsid w:val="00A5088A"/>
    <w:rsid w:val="00A51A25"/>
    <w:rsid w:val="00A538D3"/>
    <w:rsid w:val="00A64DA1"/>
    <w:rsid w:val="00A67599"/>
    <w:rsid w:val="00A67AF9"/>
    <w:rsid w:val="00A76217"/>
    <w:rsid w:val="00A77E38"/>
    <w:rsid w:val="00A81438"/>
    <w:rsid w:val="00A87165"/>
    <w:rsid w:val="00A87A32"/>
    <w:rsid w:val="00A923DF"/>
    <w:rsid w:val="00A9598F"/>
    <w:rsid w:val="00A96FE8"/>
    <w:rsid w:val="00AA2AFC"/>
    <w:rsid w:val="00AA7EFE"/>
    <w:rsid w:val="00AB2274"/>
    <w:rsid w:val="00AB2495"/>
    <w:rsid w:val="00AB490A"/>
    <w:rsid w:val="00AD0C60"/>
    <w:rsid w:val="00AD0D60"/>
    <w:rsid w:val="00AD486E"/>
    <w:rsid w:val="00AD6042"/>
    <w:rsid w:val="00AD7AE4"/>
    <w:rsid w:val="00AD7C40"/>
    <w:rsid w:val="00AE119A"/>
    <w:rsid w:val="00AE2E68"/>
    <w:rsid w:val="00AE3B65"/>
    <w:rsid w:val="00AE521C"/>
    <w:rsid w:val="00AE528D"/>
    <w:rsid w:val="00AE7901"/>
    <w:rsid w:val="00AF00CD"/>
    <w:rsid w:val="00AF0855"/>
    <w:rsid w:val="00AF100A"/>
    <w:rsid w:val="00AF1F83"/>
    <w:rsid w:val="00AF213B"/>
    <w:rsid w:val="00AF270B"/>
    <w:rsid w:val="00AF389C"/>
    <w:rsid w:val="00AF4DE6"/>
    <w:rsid w:val="00B01A78"/>
    <w:rsid w:val="00B02230"/>
    <w:rsid w:val="00B038D0"/>
    <w:rsid w:val="00B03973"/>
    <w:rsid w:val="00B05C6F"/>
    <w:rsid w:val="00B06036"/>
    <w:rsid w:val="00B060C0"/>
    <w:rsid w:val="00B1164D"/>
    <w:rsid w:val="00B11CAB"/>
    <w:rsid w:val="00B120D0"/>
    <w:rsid w:val="00B14355"/>
    <w:rsid w:val="00B143C8"/>
    <w:rsid w:val="00B2018B"/>
    <w:rsid w:val="00B2220F"/>
    <w:rsid w:val="00B235F6"/>
    <w:rsid w:val="00B23899"/>
    <w:rsid w:val="00B246A8"/>
    <w:rsid w:val="00B24DFD"/>
    <w:rsid w:val="00B26ECE"/>
    <w:rsid w:val="00B27CC4"/>
    <w:rsid w:val="00B30BFA"/>
    <w:rsid w:val="00B30CC6"/>
    <w:rsid w:val="00B31D44"/>
    <w:rsid w:val="00B34D1E"/>
    <w:rsid w:val="00B3679A"/>
    <w:rsid w:val="00B413D0"/>
    <w:rsid w:val="00B43874"/>
    <w:rsid w:val="00B43F4F"/>
    <w:rsid w:val="00B43FB2"/>
    <w:rsid w:val="00B4630B"/>
    <w:rsid w:val="00B47D32"/>
    <w:rsid w:val="00B505B3"/>
    <w:rsid w:val="00B57B6B"/>
    <w:rsid w:val="00B6715E"/>
    <w:rsid w:val="00B71EF4"/>
    <w:rsid w:val="00B73947"/>
    <w:rsid w:val="00B76C91"/>
    <w:rsid w:val="00B77A83"/>
    <w:rsid w:val="00B813D1"/>
    <w:rsid w:val="00B9709D"/>
    <w:rsid w:val="00B97F72"/>
    <w:rsid w:val="00BA0AFB"/>
    <w:rsid w:val="00BB1C2B"/>
    <w:rsid w:val="00BB32AE"/>
    <w:rsid w:val="00BB3BAF"/>
    <w:rsid w:val="00BD2EDB"/>
    <w:rsid w:val="00BD3CE5"/>
    <w:rsid w:val="00BD4495"/>
    <w:rsid w:val="00BD58C1"/>
    <w:rsid w:val="00BD601A"/>
    <w:rsid w:val="00BD7C7C"/>
    <w:rsid w:val="00BE233A"/>
    <w:rsid w:val="00BE2649"/>
    <w:rsid w:val="00BE4F2F"/>
    <w:rsid w:val="00BF0046"/>
    <w:rsid w:val="00BF3136"/>
    <w:rsid w:val="00BF60CA"/>
    <w:rsid w:val="00BF6E9B"/>
    <w:rsid w:val="00C11519"/>
    <w:rsid w:val="00C12755"/>
    <w:rsid w:val="00C12BC7"/>
    <w:rsid w:val="00C16A99"/>
    <w:rsid w:val="00C17B70"/>
    <w:rsid w:val="00C22F88"/>
    <w:rsid w:val="00C2480C"/>
    <w:rsid w:val="00C24D1C"/>
    <w:rsid w:val="00C26581"/>
    <w:rsid w:val="00C27395"/>
    <w:rsid w:val="00C27B54"/>
    <w:rsid w:val="00C302DC"/>
    <w:rsid w:val="00C3197D"/>
    <w:rsid w:val="00C33DF1"/>
    <w:rsid w:val="00C35A4F"/>
    <w:rsid w:val="00C36996"/>
    <w:rsid w:val="00C412AF"/>
    <w:rsid w:val="00C421AC"/>
    <w:rsid w:val="00C425BF"/>
    <w:rsid w:val="00C44354"/>
    <w:rsid w:val="00C44CC2"/>
    <w:rsid w:val="00C44F3F"/>
    <w:rsid w:val="00C4751B"/>
    <w:rsid w:val="00C50C6A"/>
    <w:rsid w:val="00C51158"/>
    <w:rsid w:val="00C5709A"/>
    <w:rsid w:val="00C60DA1"/>
    <w:rsid w:val="00C61652"/>
    <w:rsid w:val="00C61B77"/>
    <w:rsid w:val="00C620E3"/>
    <w:rsid w:val="00C70503"/>
    <w:rsid w:val="00C73024"/>
    <w:rsid w:val="00C73AAF"/>
    <w:rsid w:val="00C75504"/>
    <w:rsid w:val="00C84821"/>
    <w:rsid w:val="00C85207"/>
    <w:rsid w:val="00C852BF"/>
    <w:rsid w:val="00C86876"/>
    <w:rsid w:val="00C86F3D"/>
    <w:rsid w:val="00C873F8"/>
    <w:rsid w:val="00C87B79"/>
    <w:rsid w:val="00C90236"/>
    <w:rsid w:val="00C90445"/>
    <w:rsid w:val="00C91007"/>
    <w:rsid w:val="00C94030"/>
    <w:rsid w:val="00C95DBB"/>
    <w:rsid w:val="00CA3E45"/>
    <w:rsid w:val="00CA45CF"/>
    <w:rsid w:val="00CA5219"/>
    <w:rsid w:val="00CA662E"/>
    <w:rsid w:val="00CA6AFA"/>
    <w:rsid w:val="00CA76AD"/>
    <w:rsid w:val="00CB089A"/>
    <w:rsid w:val="00CB131D"/>
    <w:rsid w:val="00CB1915"/>
    <w:rsid w:val="00CB383D"/>
    <w:rsid w:val="00CB3CED"/>
    <w:rsid w:val="00CB402A"/>
    <w:rsid w:val="00CB4724"/>
    <w:rsid w:val="00CB4A88"/>
    <w:rsid w:val="00CC0141"/>
    <w:rsid w:val="00CC14B4"/>
    <w:rsid w:val="00CC2EE8"/>
    <w:rsid w:val="00CC3C8E"/>
    <w:rsid w:val="00CC41B7"/>
    <w:rsid w:val="00CC42BC"/>
    <w:rsid w:val="00CD1EFA"/>
    <w:rsid w:val="00CD25E4"/>
    <w:rsid w:val="00CD28F7"/>
    <w:rsid w:val="00CD4755"/>
    <w:rsid w:val="00CE31DB"/>
    <w:rsid w:val="00CE4546"/>
    <w:rsid w:val="00CE5370"/>
    <w:rsid w:val="00CE668C"/>
    <w:rsid w:val="00CE6735"/>
    <w:rsid w:val="00CF5DA5"/>
    <w:rsid w:val="00CF6DBB"/>
    <w:rsid w:val="00CF73EB"/>
    <w:rsid w:val="00D01401"/>
    <w:rsid w:val="00D01B0F"/>
    <w:rsid w:val="00D22CC0"/>
    <w:rsid w:val="00D22CD0"/>
    <w:rsid w:val="00D23858"/>
    <w:rsid w:val="00D24ACC"/>
    <w:rsid w:val="00D272A8"/>
    <w:rsid w:val="00D3030D"/>
    <w:rsid w:val="00D352BE"/>
    <w:rsid w:val="00D35817"/>
    <w:rsid w:val="00D35A06"/>
    <w:rsid w:val="00D3702A"/>
    <w:rsid w:val="00D42A11"/>
    <w:rsid w:val="00D441EB"/>
    <w:rsid w:val="00D456E7"/>
    <w:rsid w:val="00D46F62"/>
    <w:rsid w:val="00D47923"/>
    <w:rsid w:val="00D507B7"/>
    <w:rsid w:val="00D523D9"/>
    <w:rsid w:val="00D53621"/>
    <w:rsid w:val="00D53F77"/>
    <w:rsid w:val="00D55033"/>
    <w:rsid w:val="00D55879"/>
    <w:rsid w:val="00D630EA"/>
    <w:rsid w:val="00D63D3E"/>
    <w:rsid w:val="00D64DBF"/>
    <w:rsid w:val="00D65412"/>
    <w:rsid w:val="00D65B1A"/>
    <w:rsid w:val="00D65F5D"/>
    <w:rsid w:val="00D6637B"/>
    <w:rsid w:val="00D6638F"/>
    <w:rsid w:val="00D6781E"/>
    <w:rsid w:val="00D71CFA"/>
    <w:rsid w:val="00D729F2"/>
    <w:rsid w:val="00D73EC1"/>
    <w:rsid w:val="00D75D57"/>
    <w:rsid w:val="00D76902"/>
    <w:rsid w:val="00D806F0"/>
    <w:rsid w:val="00D80E3E"/>
    <w:rsid w:val="00D81055"/>
    <w:rsid w:val="00D81A78"/>
    <w:rsid w:val="00D83507"/>
    <w:rsid w:val="00D85BA4"/>
    <w:rsid w:val="00D85EF5"/>
    <w:rsid w:val="00D87B1E"/>
    <w:rsid w:val="00D91969"/>
    <w:rsid w:val="00D93731"/>
    <w:rsid w:val="00D9397B"/>
    <w:rsid w:val="00D95B17"/>
    <w:rsid w:val="00D9702D"/>
    <w:rsid w:val="00DA20D4"/>
    <w:rsid w:val="00DA22E3"/>
    <w:rsid w:val="00DA4477"/>
    <w:rsid w:val="00DA53F5"/>
    <w:rsid w:val="00DA735A"/>
    <w:rsid w:val="00DB1777"/>
    <w:rsid w:val="00DB1B38"/>
    <w:rsid w:val="00DB1DC7"/>
    <w:rsid w:val="00DB5E1F"/>
    <w:rsid w:val="00DB7113"/>
    <w:rsid w:val="00DC001A"/>
    <w:rsid w:val="00DC03F4"/>
    <w:rsid w:val="00DC40F5"/>
    <w:rsid w:val="00DC479E"/>
    <w:rsid w:val="00DC528A"/>
    <w:rsid w:val="00DC5E04"/>
    <w:rsid w:val="00DD129A"/>
    <w:rsid w:val="00DD66FC"/>
    <w:rsid w:val="00DE49CB"/>
    <w:rsid w:val="00DF0EF0"/>
    <w:rsid w:val="00DF1ECF"/>
    <w:rsid w:val="00DF61E0"/>
    <w:rsid w:val="00E011E9"/>
    <w:rsid w:val="00E0401B"/>
    <w:rsid w:val="00E05B53"/>
    <w:rsid w:val="00E20309"/>
    <w:rsid w:val="00E20D23"/>
    <w:rsid w:val="00E2179F"/>
    <w:rsid w:val="00E22A0C"/>
    <w:rsid w:val="00E301BA"/>
    <w:rsid w:val="00E312A7"/>
    <w:rsid w:val="00E32E0F"/>
    <w:rsid w:val="00E3322F"/>
    <w:rsid w:val="00E356F8"/>
    <w:rsid w:val="00E36CFA"/>
    <w:rsid w:val="00E41C56"/>
    <w:rsid w:val="00E44B9E"/>
    <w:rsid w:val="00E52B6A"/>
    <w:rsid w:val="00E61D85"/>
    <w:rsid w:val="00E718B7"/>
    <w:rsid w:val="00E81204"/>
    <w:rsid w:val="00E815C5"/>
    <w:rsid w:val="00E823B8"/>
    <w:rsid w:val="00E8334B"/>
    <w:rsid w:val="00E8463C"/>
    <w:rsid w:val="00E85C10"/>
    <w:rsid w:val="00E90BB3"/>
    <w:rsid w:val="00E96362"/>
    <w:rsid w:val="00E96CF0"/>
    <w:rsid w:val="00E974A7"/>
    <w:rsid w:val="00EA1B8C"/>
    <w:rsid w:val="00EA2754"/>
    <w:rsid w:val="00EB52C5"/>
    <w:rsid w:val="00EB5CE6"/>
    <w:rsid w:val="00EC2951"/>
    <w:rsid w:val="00EC4D8D"/>
    <w:rsid w:val="00EC5936"/>
    <w:rsid w:val="00EC64DA"/>
    <w:rsid w:val="00EC681A"/>
    <w:rsid w:val="00ED3078"/>
    <w:rsid w:val="00ED4687"/>
    <w:rsid w:val="00ED607C"/>
    <w:rsid w:val="00EE1E37"/>
    <w:rsid w:val="00EE32C9"/>
    <w:rsid w:val="00EE46D3"/>
    <w:rsid w:val="00EE6C94"/>
    <w:rsid w:val="00EE76B8"/>
    <w:rsid w:val="00EF0174"/>
    <w:rsid w:val="00EF084D"/>
    <w:rsid w:val="00EF48FB"/>
    <w:rsid w:val="00EF5013"/>
    <w:rsid w:val="00F0132B"/>
    <w:rsid w:val="00F07C51"/>
    <w:rsid w:val="00F12C52"/>
    <w:rsid w:val="00F152D0"/>
    <w:rsid w:val="00F16AE2"/>
    <w:rsid w:val="00F20EA6"/>
    <w:rsid w:val="00F218FB"/>
    <w:rsid w:val="00F22B1A"/>
    <w:rsid w:val="00F23A77"/>
    <w:rsid w:val="00F243B5"/>
    <w:rsid w:val="00F25FB5"/>
    <w:rsid w:val="00F27CCA"/>
    <w:rsid w:val="00F3162A"/>
    <w:rsid w:val="00F31761"/>
    <w:rsid w:val="00F339C1"/>
    <w:rsid w:val="00F33F46"/>
    <w:rsid w:val="00F35B43"/>
    <w:rsid w:val="00F36F8D"/>
    <w:rsid w:val="00F439B3"/>
    <w:rsid w:val="00F43F9D"/>
    <w:rsid w:val="00F46A50"/>
    <w:rsid w:val="00F47885"/>
    <w:rsid w:val="00F50F09"/>
    <w:rsid w:val="00F51E4F"/>
    <w:rsid w:val="00F52E68"/>
    <w:rsid w:val="00F530BE"/>
    <w:rsid w:val="00F5558C"/>
    <w:rsid w:val="00F556D1"/>
    <w:rsid w:val="00F651A9"/>
    <w:rsid w:val="00F664AB"/>
    <w:rsid w:val="00F678E9"/>
    <w:rsid w:val="00F67AC9"/>
    <w:rsid w:val="00F761F5"/>
    <w:rsid w:val="00F80329"/>
    <w:rsid w:val="00F8148C"/>
    <w:rsid w:val="00F82FC5"/>
    <w:rsid w:val="00F83A27"/>
    <w:rsid w:val="00F843FF"/>
    <w:rsid w:val="00F8597E"/>
    <w:rsid w:val="00F87AF5"/>
    <w:rsid w:val="00F9346C"/>
    <w:rsid w:val="00F9614C"/>
    <w:rsid w:val="00F97490"/>
    <w:rsid w:val="00FA134E"/>
    <w:rsid w:val="00FA2A21"/>
    <w:rsid w:val="00FB24DC"/>
    <w:rsid w:val="00FC7BA4"/>
    <w:rsid w:val="00FD01ED"/>
    <w:rsid w:val="00FD4EED"/>
    <w:rsid w:val="00FD6192"/>
    <w:rsid w:val="00FD7A3F"/>
    <w:rsid w:val="00FE444C"/>
    <w:rsid w:val="00FF3D4F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868E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aliases w:val="Heading 1 [Ctrl+1]"/>
    <w:basedOn w:val="Normal"/>
    <w:link w:val="Rubrik1Char"/>
    <w:qFormat/>
    <w:rsid w:val="008E64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aliases w:val="Heading 2 [Ctrl+2]"/>
    <w:basedOn w:val="Normal"/>
    <w:link w:val="Rubrik2Char"/>
    <w:qFormat/>
    <w:rsid w:val="008E64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Rubrik3">
    <w:name w:val="heading 3"/>
    <w:aliases w:val="Heading 3 [Ctrl+3]"/>
    <w:basedOn w:val="Normal"/>
    <w:next w:val="Normal"/>
    <w:link w:val="Rubrik3Char"/>
    <w:unhideWhenUsed/>
    <w:qFormat/>
    <w:rsid w:val="00AB2495"/>
    <w:pPr>
      <w:keepNext/>
      <w:keepLines/>
      <w:spacing w:after="140" w:line="300" w:lineRule="auto"/>
      <w:ind w:left="851" w:hanging="851"/>
      <w:jc w:val="both"/>
      <w:outlineLvl w:val="2"/>
    </w:pPr>
    <w:rPr>
      <w:rFonts w:ascii="Georgia" w:eastAsiaTheme="majorEastAsia" w:hAnsi="Georgia" w:cstheme="majorBidi"/>
      <w:b/>
      <w:bCs/>
      <w:color w:val="000000" w:themeColor="text1"/>
      <w:sz w:val="20"/>
      <w:lang w:val="en-GB"/>
    </w:rPr>
  </w:style>
  <w:style w:type="paragraph" w:styleId="Rubrik4">
    <w:name w:val="heading 4"/>
    <w:aliases w:val="Heading 4 [Ctrl+4]"/>
    <w:basedOn w:val="Normal"/>
    <w:link w:val="Rubrik4Char"/>
    <w:qFormat/>
    <w:rsid w:val="008E64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styleId="Rubrik5">
    <w:name w:val="heading 5"/>
    <w:aliases w:val="Heading 5 [Ctrl+5]"/>
    <w:basedOn w:val="Normal"/>
    <w:next w:val="Normal"/>
    <w:link w:val="Rubrik5Char"/>
    <w:qFormat/>
    <w:rsid w:val="00AB2495"/>
    <w:pPr>
      <w:keepNext/>
      <w:keepLines/>
      <w:spacing w:after="140" w:line="300" w:lineRule="auto"/>
      <w:ind w:left="851" w:hanging="851"/>
      <w:outlineLvl w:val="4"/>
    </w:pPr>
    <w:rPr>
      <w:rFonts w:ascii="Georgia" w:eastAsia="SimHei" w:hAnsi="Georgia" w:cs="Times New Roman"/>
      <w:b/>
      <w:sz w:val="20"/>
      <w:lang w:val="en-US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B2495"/>
    <w:pPr>
      <w:keepNext/>
      <w:keepLines/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</w:tabs>
      <w:spacing w:before="200" w:after="0" w:line="240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val="en-GB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B2495"/>
    <w:pPr>
      <w:keepNext/>
      <w:keepLines/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</w:tabs>
      <w:spacing w:before="200" w:after="0" w:line="240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B2495"/>
    <w:pPr>
      <w:keepNext/>
      <w:keepLines/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</w:tabs>
      <w:spacing w:before="200" w:after="0" w:line="240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B2495"/>
    <w:pPr>
      <w:keepNext/>
      <w:keepLines/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</w:tabs>
      <w:spacing w:before="200" w:after="0" w:line="24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Heading 1 [Ctrl+1] Char"/>
    <w:basedOn w:val="Standardstycketeckensnitt"/>
    <w:link w:val="Rubrik1"/>
    <w:uiPriority w:val="9"/>
    <w:rsid w:val="008E6458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aliases w:val="Heading 2 [Ctrl+2] Char"/>
    <w:basedOn w:val="Standardstycketeckensnitt"/>
    <w:link w:val="Rubrik2"/>
    <w:uiPriority w:val="9"/>
    <w:rsid w:val="008E6458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customStyle="1" w:styleId="Rubrik4Char">
    <w:name w:val="Rubrik 4 Char"/>
    <w:aliases w:val="Heading 4 [Ctrl+4] Char"/>
    <w:basedOn w:val="Standardstycketeckensnitt"/>
    <w:link w:val="Rubrik4"/>
    <w:uiPriority w:val="9"/>
    <w:rsid w:val="008E6458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1E6C41"/>
    <w:pPr>
      <w:ind w:left="720"/>
      <w:contextualSpacing/>
    </w:pPr>
  </w:style>
  <w:style w:type="paragraph" w:styleId="Sidhuvud">
    <w:name w:val="header"/>
    <w:basedOn w:val="Normal"/>
    <w:link w:val="SidhuvudChar"/>
    <w:unhideWhenUsed/>
    <w:rsid w:val="00D87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D87B1E"/>
  </w:style>
  <w:style w:type="paragraph" w:styleId="Sidfot">
    <w:name w:val="footer"/>
    <w:basedOn w:val="Normal"/>
    <w:link w:val="SidfotChar"/>
    <w:uiPriority w:val="99"/>
    <w:unhideWhenUsed/>
    <w:rsid w:val="00D87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87B1E"/>
  </w:style>
  <w:style w:type="character" w:styleId="Hyperlnk">
    <w:name w:val="Hyperlink"/>
    <w:basedOn w:val="Standardstycketeckensnitt"/>
    <w:uiPriority w:val="99"/>
    <w:unhideWhenUsed/>
    <w:rsid w:val="001A75DA"/>
    <w:rPr>
      <w:color w:val="0563C1" w:themeColor="hyperlink"/>
      <w:u w:val="single"/>
    </w:rPr>
  </w:style>
  <w:style w:type="paragraph" w:customStyle="1" w:styleId="Default">
    <w:name w:val="Default"/>
    <w:rsid w:val="007B5701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F3BF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F3BF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F3BF8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F3BF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F3BF8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F3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F3BF8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416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istanumrerad">
    <w:name w:val="Lista numrerad"/>
    <w:basedOn w:val="Normal"/>
    <w:uiPriority w:val="13"/>
    <w:qFormat/>
    <w:rsid w:val="00D63D3E"/>
    <w:pPr>
      <w:numPr>
        <w:numId w:val="4"/>
      </w:numPr>
      <w:spacing w:after="120" w:line="288" w:lineRule="auto"/>
    </w:pPr>
    <w:rPr>
      <w:rFonts w:ascii="Times New Roman" w:eastAsia="Times New Roman" w:hAnsi="Times New Roman" w:cs="Times New Roman"/>
      <w:szCs w:val="20"/>
      <w:lang w:eastAsia="sv-SE"/>
    </w:rPr>
  </w:style>
  <w:style w:type="table" w:styleId="Eleganttabell">
    <w:name w:val="Table Elegant"/>
    <w:basedOn w:val="Normaltabell"/>
    <w:semiHidden/>
    <w:rsid w:val="00D63D3E"/>
    <w:pPr>
      <w:spacing w:after="0" w:line="280" w:lineRule="atLeast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GDAPunktlistor">
    <w:name w:val="GDA Punktlistor"/>
    <w:uiPriority w:val="99"/>
    <w:rsid w:val="00D63D3E"/>
    <w:pPr>
      <w:numPr>
        <w:numId w:val="5"/>
      </w:numPr>
    </w:pPr>
  </w:style>
  <w:style w:type="paragraph" w:customStyle="1" w:styleId="Listaa">
    <w:name w:val="Lista (a)"/>
    <w:basedOn w:val="Normal"/>
    <w:uiPriority w:val="9"/>
    <w:qFormat/>
    <w:rsid w:val="00D63D3E"/>
    <w:pPr>
      <w:numPr>
        <w:numId w:val="6"/>
      </w:numPr>
      <w:spacing w:after="120" w:line="288" w:lineRule="auto"/>
    </w:pPr>
    <w:rPr>
      <w:rFonts w:ascii="Times New Roman" w:eastAsia="Times New Roman" w:hAnsi="Times New Roman" w:cs="Times New Roman"/>
      <w:szCs w:val="20"/>
      <w:lang w:eastAsia="sv-SE"/>
    </w:rPr>
  </w:style>
  <w:style w:type="paragraph" w:customStyle="1" w:styleId="Listai">
    <w:name w:val="Lista (i)"/>
    <w:basedOn w:val="Normal"/>
    <w:uiPriority w:val="10"/>
    <w:qFormat/>
    <w:rsid w:val="00D63D3E"/>
    <w:pPr>
      <w:numPr>
        <w:ilvl w:val="1"/>
        <w:numId w:val="6"/>
      </w:numPr>
      <w:spacing w:after="120" w:line="288" w:lineRule="auto"/>
    </w:pPr>
    <w:rPr>
      <w:rFonts w:ascii="Times New Roman" w:eastAsia="Times New Roman" w:hAnsi="Times New Roman" w:cs="Times New Roman"/>
      <w:szCs w:val="20"/>
      <w:lang w:eastAsia="sv-SE"/>
    </w:rPr>
  </w:style>
  <w:style w:type="paragraph" w:customStyle="1" w:styleId="Lista1">
    <w:name w:val="Lista (1)"/>
    <w:basedOn w:val="Normal"/>
    <w:uiPriority w:val="11"/>
    <w:qFormat/>
    <w:rsid w:val="00D63D3E"/>
    <w:pPr>
      <w:numPr>
        <w:ilvl w:val="2"/>
        <w:numId w:val="6"/>
      </w:numPr>
      <w:spacing w:after="120" w:line="288" w:lineRule="auto"/>
    </w:pPr>
    <w:rPr>
      <w:rFonts w:ascii="Times New Roman" w:eastAsia="Times New Roman" w:hAnsi="Times New Roman" w:cs="Times New Roman"/>
      <w:noProof/>
      <w:szCs w:val="20"/>
      <w:lang w:val="en-GB" w:eastAsia="en-GB"/>
    </w:rPr>
  </w:style>
  <w:style w:type="character" w:styleId="Platshllartext">
    <w:name w:val="Placeholder Text"/>
    <w:basedOn w:val="Standardstycketeckensnitt"/>
    <w:uiPriority w:val="99"/>
    <w:semiHidden/>
    <w:rsid w:val="00A76217"/>
    <w:rPr>
      <w:color w:val="808080"/>
    </w:rPr>
  </w:style>
  <w:style w:type="character" w:styleId="Sidnummer">
    <w:name w:val="page number"/>
    <w:basedOn w:val="Standardstycketeckensnitt"/>
    <w:uiPriority w:val="99"/>
    <w:rsid w:val="0080360C"/>
    <w:rPr>
      <w:rFonts w:asciiTheme="minorHAnsi" w:hAnsiTheme="minorHAnsi"/>
    </w:rPr>
  </w:style>
  <w:style w:type="character" w:styleId="Stark">
    <w:name w:val="Strong"/>
    <w:basedOn w:val="Standardstycketeckensnitt"/>
    <w:uiPriority w:val="22"/>
    <w:qFormat/>
    <w:rsid w:val="00B060C0"/>
    <w:rPr>
      <w:b/>
      <w:bCs/>
    </w:rPr>
  </w:style>
  <w:style w:type="paragraph" w:styleId="Brdtext">
    <w:name w:val="Body Text"/>
    <w:basedOn w:val="Normal"/>
    <w:link w:val="BrdtextChar"/>
    <w:uiPriority w:val="1"/>
    <w:qFormat/>
    <w:rsid w:val="00757CAA"/>
    <w:pPr>
      <w:widowControl w:val="0"/>
      <w:autoSpaceDE w:val="0"/>
      <w:autoSpaceDN w:val="0"/>
      <w:adjustRightInd w:val="0"/>
      <w:spacing w:after="0" w:line="240" w:lineRule="auto"/>
      <w:ind w:left="118"/>
    </w:pPr>
    <w:rPr>
      <w:rFonts w:ascii="Arial" w:eastAsiaTheme="minorEastAsia" w:hAnsi="Arial" w:cs="Arial"/>
      <w:sz w:val="20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uiPriority w:val="99"/>
    <w:rsid w:val="00757CAA"/>
    <w:rPr>
      <w:rFonts w:ascii="Arial" w:eastAsiaTheme="minorEastAsia" w:hAnsi="Arial" w:cs="Arial"/>
      <w:sz w:val="20"/>
      <w:szCs w:val="20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291461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BD2EDB"/>
    <w:rPr>
      <w:color w:val="954F72" w:themeColor="followedHyperlink"/>
      <w:u w:val="single"/>
    </w:rPr>
  </w:style>
  <w:style w:type="table" w:styleId="Tabellrutnt">
    <w:name w:val="Table Grid"/>
    <w:basedOn w:val="Normaltabell"/>
    <w:rsid w:val="00125BC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0Alt0">
    <w:name w:val="Heading 0 Alt+0"/>
    <w:basedOn w:val="Normal"/>
    <w:next w:val="Normal"/>
    <w:qFormat/>
    <w:rsid w:val="00741DBD"/>
    <w:pPr>
      <w:keepNext/>
      <w:spacing w:before="240" w:after="240" w:line="240" w:lineRule="auto"/>
    </w:pPr>
    <w:rPr>
      <w:rFonts w:ascii="Times New Roman" w:eastAsia="Times New Roman" w:hAnsi="Times New Roman" w:cs="Times New Roman"/>
      <w:b/>
      <w:sz w:val="32"/>
      <w:szCs w:val="32"/>
      <w:lang w:eastAsia="sv-SE"/>
    </w:rPr>
  </w:style>
  <w:style w:type="paragraph" w:styleId="Revision">
    <w:name w:val="Revision"/>
    <w:hidden/>
    <w:uiPriority w:val="99"/>
    <w:semiHidden/>
    <w:rsid w:val="008C556E"/>
    <w:pPr>
      <w:spacing w:after="0" w:line="240" w:lineRule="auto"/>
    </w:pPr>
  </w:style>
  <w:style w:type="character" w:customStyle="1" w:styleId="Rubrik3Char">
    <w:name w:val="Rubrik 3 Char"/>
    <w:aliases w:val="Heading 3 [Ctrl+3] Char"/>
    <w:basedOn w:val="Standardstycketeckensnitt"/>
    <w:link w:val="Rubrik3"/>
    <w:rsid w:val="00AB2495"/>
    <w:rPr>
      <w:rFonts w:ascii="Georgia" w:eastAsiaTheme="majorEastAsia" w:hAnsi="Georgia" w:cstheme="majorBidi"/>
      <w:b/>
      <w:bCs/>
      <w:color w:val="000000" w:themeColor="text1"/>
      <w:sz w:val="20"/>
      <w:lang w:val="en-GB"/>
    </w:rPr>
  </w:style>
  <w:style w:type="character" w:customStyle="1" w:styleId="Rubrik5Char">
    <w:name w:val="Rubrik 5 Char"/>
    <w:aliases w:val="Heading 5 [Ctrl+5] Char"/>
    <w:basedOn w:val="Standardstycketeckensnitt"/>
    <w:link w:val="Rubrik5"/>
    <w:rsid w:val="00AB2495"/>
    <w:rPr>
      <w:rFonts w:ascii="Georgia" w:eastAsia="SimHei" w:hAnsi="Georgia" w:cs="Times New Roman"/>
      <w:b/>
      <w:sz w:val="20"/>
      <w:lang w:val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B2495"/>
    <w:rPr>
      <w:rFonts w:asciiTheme="majorHAnsi" w:eastAsiaTheme="majorEastAsia" w:hAnsiTheme="majorHAnsi" w:cstheme="majorBidi"/>
      <w:i/>
      <w:iCs/>
      <w:color w:val="1F4D78" w:themeColor="accent1" w:themeShade="7F"/>
      <w:lang w:val="en-GB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B2495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B249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B249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Romanlowercase0">
    <w:name w:val="Roman lowercase 0"/>
    <w:basedOn w:val="Normal"/>
    <w:uiPriority w:val="3"/>
    <w:qFormat/>
    <w:rsid w:val="00AB2495"/>
    <w:pPr>
      <w:numPr>
        <w:numId w:val="23"/>
      </w:numPr>
      <w:spacing w:after="140" w:line="300" w:lineRule="auto"/>
      <w:jc w:val="both"/>
    </w:pPr>
    <w:rPr>
      <w:rFonts w:ascii="Georgia" w:hAnsi="Georgia" w:cs="Times New Roman"/>
      <w:sz w:val="20"/>
      <w:lang w:val="en-GB"/>
    </w:rPr>
  </w:style>
  <w:style w:type="paragraph" w:customStyle="1" w:styleId="Romanlowercase1-5">
    <w:name w:val="Roman lowercase 1-5"/>
    <w:basedOn w:val="Normal"/>
    <w:uiPriority w:val="3"/>
    <w:qFormat/>
    <w:rsid w:val="00AB2495"/>
    <w:pPr>
      <w:numPr>
        <w:ilvl w:val="1"/>
        <w:numId w:val="23"/>
      </w:numPr>
      <w:spacing w:after="140" w:line="300" w:lineRule="auto"/>
      <w:jc w:val="both"/>
    </w:pPr>
    <w:rPr>
      <w:rFonts w:ascii="Georgia" w:hAnsi="Georgia" w:cs="Times New Roman"/>
      <w:sz w:val="20"/>
      <w:lang w:val="en-GB"/>
    </w:rPr>
  </w:style>
  <w:style w:type="paragraph" w:customStyle="1" w:styleId="Romanlowercase6">
    <w:name w:val="Roman lowercase 6"/>
    <w:basedOn w:val="Normal"/>
    <w:uiPriority w:val="3"/>
    <w:qFormat/>
    <w:rsid w:val="00AB2495"/>
    <w:pPr>
      <w:numPr>
        <w:ilvl w:val="3"/>
        <w:numId w:val="23"/>
      </w:numPr>
      <w:spacing w:after="140" w:line="300" w:lineRule="auto"/>
      <w:jc w:val="both"/>
    </w:pPr>
    <w:rPr>
      <w:rFonts w:ascii="Georgia" w:hAnsi="Georgia" w:cs="Times New Roman"/>
      <w:sz w:val="20"/>
      <w:lang w:val="en-GB"/>
    </w:rPr>
  </w:style>
  <w:style w:type="character" w:customStyle="1" w:styleId="Bodytext2">
    <w:name w:val="Body text|2_"/>
    <w:basedOn w:val="Standardstycketeckensnitt"/>
    <w:link w:val="Bodytext20"/>
    <w:rsid w:val="001F6383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20">
    <w:name w:val="Body text|2"/>
    <w:basedOn w:val="Normal"/>
    <w:link w:val="Bodytext2"/>
    <w:qFormat/>
    <w:rsid w:val="001F6383"/>
    <w:pPr>
      <w:widowControl w:val="0"/>
      <w:shd w:val="clear" w:color="auto" w:fill="FFFFFF"/>
      <w:spacing w:before="160" w:after="80" w:line="245" w:lineRule="exact"/>
      <w:ind w:hanging="54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2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89178">
                  <w:marLeft w:val="0"/>
                  <w:marRight w:val="0"/>
                  <w:marTop w:val="0"/>
                  <w:marBottom w:val="360"/>
                  <w:divBdr>
                    <w:top w:val="single" w:sz="6" w:space="6" w:color="666666"/>
                    <w:left w:val="single" w:sz="6" w:space="6" w:color="666666"/>
                    <w:bottom w:val="single" w:sz="6" w:space="6" w:color="666666"/>
                    <w:right w:val="single" w:sz="6" w:space="6" w:color="666666"/>
                  </w:divBdr>
                </w:div>
              </w:divsChild>
            </w:div>
          </w:divsChild>
        </w:div>
      </w:divsChild>
    </w:div>
    <w:div w:id="9525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36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21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30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3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dersjahlstrom.s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andersjahlstrom.se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euroclear.com/dam/ESw/Legal/Integritetspolicy-bolagsstammor-svenska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105B377DA1CE4184D9528FAF63A725" ma:contentTypeVersion="18" ma:contentTypeDescription="Skapa ett nytt dokument." ma:contentTypeScope="" ma:versionID="f45d50b8e38616a2379b3c4fb260e05c">
  <xsd:schema xmlns:xsd="http://www.w3.org/2001/XMLSchema" xmlns:xs="http://www.w3.org/2001/XMLSchema" xmlns:p="http://schemas.microsoft.com/office/2006/metadata/properties" xmlns:ns2="89309c44-c307-4bd7-9caf-2f627861c3a1" xmlns:ns3="8dec4ed8-1633-4c52-964d-4343eaa82fb1" targetNamespace="http://schemas.microsoft.com/office/2006/metadata/properties" ma:root="true" ma:fieldsID="6a0c000c92998d2766d2b50437412764" ns2:_="" ns3:_="">
    <xsd:import namespace="89309c44-c307-4bd7-9caf-2f627861c3a1"/>
    <xsd:import namespace="8dec4ed8-1633-4c52-964d-4343eaa82f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09c44-c307-4bd7-9caf-2f627861c3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28b2a0f9-160f-452e-8ef9-53d5cb376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c4ed8-1633-4c52-964d-4343eaa82f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d62a13f-63a0-429c-96f0-cf43b0979dd0}" ma:internalName="TaxCatchAll" ma:showField="CatchAllData" ma:web="8dec4ed8-1633-4c52-964d-4343eaa82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309c44-c307-4bd7-9caf-2f627861c3a1">
      <Terms xmlns="http://schemas.microsoft.com/office/infopath/2007/PartnerControls"/>
    </lcf76f155ced4ddcb4097134ff3c332f>
    <TaxCatchAll xmlns="8dec4ed8-1633-4c52-964d-4343eaa82fb1" xsi:nil="true"/>
  </documentManagement>
</p:properties>
</file>

<file path=customXml/itemProps1.xml><?xml version="1.0" encoding="utf-8"?>
<ds:datastoreItem xmlns:ds="http://schemas.openxmlformats.org/officeDocument/2006/customXml" ds:itemID="{14E6E33E-4992-4698-A991-163F5223AD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74F93F-3C41-4BC9-82C6-8FDBEC76EF3F}"/>
</file>

<file path=customXml/itemProps3.xml><?xml version="1.0" encoding="utf-8"?>
<ds:datastoreItem xmlns:ds="http://schemas.openxmlformats.org/officeDocument/2006/customXml" ds:itemID="{61FBDDAF-3601-4184-A585-1E1302BAC34B}"/>
</file>

<file path=customXml/itemProps4.xml><?xml version="1.0" encoding="utf-8"?>
<ds:datastoreItem xmlns:ds="http://schemas.openxmlformats.org/officeDocument/2006/customXml" ds:itemID="{4B2A8C89-6324-4A08-84E5-88167658FC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5668</Characters>
  <Application>Microsoft Office Word</Application>
  <DocSecurity>4</DocSecurity>
  <PresentationFormat/>
  <Lines>47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6582</CharactersWithSpaces>
  <SharedDoc>false</SharedDoc>
  <HyperlinkBase/>
  <HLinks>
    <vt:vector size="18" baseType="variant">
      <vt:variant>
        <vt:i4>7209077</vt:i4>
      </vt:variant>
      <vt:variant>
        <vt:i4>6</vt:i4>
      </vt:variant>
      <vt:variant>
        <vt:i4>0</vt:i4>
      </vt:variant>
      <vt:variant>
        <vt:i4>5</vt:i4>
      </vt:variant>
      <vt:variant>
        <vt:lpwstr>http://www.andersjahlstrom.se/</vt:lpwstr>
      </vt:variant>
      <vt:variant>
        <vt:lpwstr/>
      </vt:variant>
      <vt:variant>
        <vt:i4>3538980</vt:i4>
      </vt:variant>
      <vt:variant>
        <vt:i4>3</vt:i4>
      </vt:variant>
      <vt:variant>
        <vt:i4>0</vt:i4>
      </vt:variant>
      <vt:variant>
        <vt:i4>5</vt:i4>
      </vt:variant>
      <vt:variant>
        <vt:lpwstr>http://www.euroclear.com/dam/ESw/Legal/Integritetspolicy-bolagsstammor-svenska.pdf</vt:lpwstr>
      </vt:variant>
      <vt:variant>
        <vt:lpwstr/>
      </vt:variant>
      <vt:variant>
        <vt:i4>7209077</vt:i4>
      </vt:variant>
      <vt:variant>
        <vt:i4>0</vt:i4>
      </vt:variant>
      <vt:variant>
        <vt:i4>0</vt:i4>
      </vt:variant>
      <vt:variant>
        <vt:i4>5</vt:i4>
      </vt:variant>
      <vt:variant>
        <vt:lpwstr>http://www.andersjahlstrom.se/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2025-09-30T15:26:00Z</dcterms:created>
  <dcterms:modified xsi:type="dcterms:W3CDTF">2025-09-30T15:26:00Z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0x010100A3105B377DA1CE4184D9528FAF63A725</vt:lpwstr>
  </property>
  <property fmtid="{D5CDD505-2E9C-101B-9397-08002B2CF9AE}" pid="4" name="docLang">
    <vt:lpwstr>sv</vt:lpwstr>
  </property>
  <property fmtid="{D5CDD505-2E9C-101B-9397-08002B2CF9AE}" pid="5" name="MediaServiceImageTags">
    <vt:lpwstr/>
  </property>
</Properties>
</file>