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6EA5" w14:textId="77777777" w:rsidR="00063024" w:rsidRDefault="00063024" w:rsidP="00751DDA">
      <w:pPr>
        <w:tabs>
          <w:tab w:val="left" w:pos="2184"/>
        </w:tabs>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sv-SE"/>
        </w:rPr>
      </w:pPr>
    </w:p>
    <w:p w14:paraId="0B6F65D0" w14:textId="04194CC9" w:rsidR="008E6458" w:rsidRPr="00B060C0" w:rsidRDefault="00C87B79" w:rsidP="00751DDA">
      <w:pPr>
        <w:tabs>
          <w:tab w:val="left" w:pos="2184"/>
        </w:tabs>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sv-SE"/>
        </w:rPr>
      </w:pPr>
      <w:r>
        <w:rPr>
          <w:rFonts w:ascii="Times New Roman" w:eastAsia="Times New Roman" w:hAnsi="Times New Roman" w:cs="Times New Roman"/>
          <w:b/>
          <w:bCs/>
          <w:kern w:val="36"/>
          <w:sz w:val="28"/>
          <w:szCs w:val="28"/>
          <w:lang w:eastAsia="sv-SE"/>
        </w:rPr>
        <w:t xml:space="preserve">KALLELSE </w:t>
      </w:r>
      <w:r w:rsidRPr="00790377">
        <w:rPr>
          <w:rFonts w:ascii="Times New Roman" w:eastAsia="Times New Roman" w:hAnsi="Times New Roman" w:cs="Times New Roman"/>
          <w:b/>
          <w:bCs/>
          <w:caps/>
          <w:kern w:val="36"/>
          <w:sz w:val="28"/>
          <w:szCs w:val="28"/>
          <w:lang w:eastAsia="sv-SE"/>
        </w:rPr>
        <w:t>TILL ÅRSSTÄMMA</w:t>
      </w:r>
      <w:r w:rsidR="00790377" w:rsidRPr="00790377">
        <w:rPr>
          <w:rFonts w:ascii="Times New Roman" w:eastAsia="Times New Roman" w:hAnsi="Times New Roman" w:cs="Times New Roman"/>
          <w:b/>
          <w:bCs/>
          <w:caps/>
          <w:kern w:val="36"/>
          <w:sz w:val="28"/>
          <w:szCs w:val="28"/>
          <w:lang w:eastAsia="sv-SE"/>
        </w:rPr>
        <w:t xml:space="preserve"> i </w:t>
      </w:r>
      <w:r w:rsidR="00751DDA">
        <w:rPr>
          <w:rFonts w:ascii="Times New Roman" w:eastAsia="Times New Roman" w:hAnsi="Times New Roman" w:cs="Times New Roman"/>
          <w:b/>
          <w:bCs/>
          <w:caps/>
          <w:kern w:val="36"/>
          <w:sz w:val="28"/>
          <w:szCs w:val="28"/>
          <w:lang w:eastAsia="sv-SE"/>
        </w:rPr>
        <w:br/>
      </w:r>
      <w:r w:rsidR="00790377" w:rsidRPr="00790377">
        <w:rPr>
          <w:rFonts w:ascii="Times New Roman" w:eastAsia="Times New Roman" w:hAnsi="Times New Roman" w:cs="Times New Roman"/>
          <w:b/>
          <w:bCs/>
          <w:caps/>
          <w:kern w:val="36"/>
          <w:sz w:val="28"/>
          <w:szCs w:val="28"/>
          <w:lang w:eastAsia="sv-SE"/>
        </w:rPr>
        <w:t>Byggmästare Anders J Ahlström Holding AB (publ)</w:t>
      </w:r>
    </w:p>
    <w:p w14:paraId="4BA19C53" w14:textId="642DEBB6" w:rsidR="000F182C" w:rsidRPr="006D2D23" w:rsidRDefault="00067EB1" w:rsidP="00D71CFA">
      <w:pPr>
        <w:spacing w:after="0" w:line="240" w:lineRule="auto"/>
        <w:rPr>
          <w:rFonts w:ascii="Times New Roman" w:eastAsia="Times New Roman" w:hAnsi="Times New Roman" w:cs="Times New Roman"/>
          <w:lang w:eastAsia="sv-SE"/>
        </w:rPr>
      </w:pPr>
      <w:r w:rsidRPr="00B060C0">
        <w:rPr>
          <w:rFonts w:ascii="Times New Roman" w:eastAsia="Times New Roman" w:hAnsi="Times New Roman" w:cs="Times New Roman"/>
          <w:lang w:eastAsia="sv-SE"/>
        </w:rPr>
        <w:t>Byggmästare Anders J Ahlström Holding AB (</w:t>
      </w:r>
      <w:proofErr w:type="spellStart"/>
      <w:r w:rsidRPr="00B060C0">
        <w:rPr>
          <w:rFonts w:ascii="Times New Roman" w:eastAsia="Times New Roman" w:hAnsi="Times New Roman" w:cs="Times New Roman"/>
          <w:lang w:eastAsia="sv-SE"/>
        </w:rPr>
        <w:t>publ</w:t>
      </w:r>
      <w:proofErr w:type="spellEnd"/>
      <w:r w:rsidRPr="00B060C0">
        <w:rPr>
          <w:rFonts w:ascii="Times New Roman" w:eastAsia="Times New Roman" w:hAnsi="Times New Roman" w:cs="Times New Roman"/>
          <w:lang w:eastAsia="sv-SE"/>
        </w:rPr>
        <w:t>)</w:t>
      </w:r>
      <w:r w:rsidR="005235DC" w:rsidRPr="00B060C0">
        <w:rPr>
          <w:rFonts w:ascii="Times New Roman" w:eastAsia="Times New Roman" w:hAnsi="Times New Roman" w:cs="Times New Roman"/>
          <w:lang w:eastAsia="sv-SE"/>
        </w:rPr>
        <w:t xml:space="preserve">, </w:t>
      </w:r>
      <w:proofErr w:type="gramStart"/>
      <w:r w:rsidR="00A00FC5" w:rsidRPr="00B060C0">
        <w:rPr>
          <w:rFonts w:ascii="Times New Roman" w:eastAsia="Times New Roman" w:hAnsi="Times New Roman" w:cs="Times New Roman"/>
          <w:lang w:eastAsia="sv-SE"/>
        </w:rPr>
        <w:t>556943-7774</w:t>
      </w:r>
      <w:proofErr w:type="gramEnd"/>
      <w:r w:rsidR="00A00FC5" w:rsidRPr="00B060C0">
        <w:rPr>
          <w:rFonts w:ascii="Times New Roman" w:eastAsia="Times New Roman" w:hAnsi="Times New Roman" w:cs="Times New Roman"/>
          <w:lang w:eastAsia="sv-SE"/>
        </w:rPr>
        <w:t>,</w:t>
      </w:r>
      <w:r w:rsidR="00D83507" w:rsidRPr="00B060C0">
        <w:rPr>
          <w:rFonts w:ascii="Times New Roman" w:eastAsia="Times New Roman" w:hAnsi="Times New Roman" w:cs="Times New Roman"/>
          <w:lang w:eastAsia="sv-SE"/>
        </w:rPr>
        <w:t xml:space="preserve"> (”</w:t>
      </w:r>
      <w:r w:rsidR="00D83507" w:rsidRPr="00B060C0">
        <w:rPr>
          <w:rFonts w:ascii="Times New Roman" w:eastAsia="Times New Roman" w:hAnsi="Times New Roman" w:cs="Times New Roman"/>
          <w:b/>
          <w:lang w:eastAsia="sv-SE"/>
        </w:rPr>
        <w:t>Bolaget</w:t>
      </w:r>
      <w:r w:rsidR="00D83507" w:rsidRPr="00B060C0">
        <w:rPr>
          <w:rFonts w:ascii="Times New Roman" w:eastAsia="Times New Roman" w:hAnsi="Times New Roman" w:cs="Times New Roman"/>
          <w:lang w:eastAsia="sv-SE"/>
        </w:rPr>
        <w:t>”)</w:t>
      </w:r>
      <w:r w:rsidRPr="00B060C0">
        <w:rPr>
          <w:rFonts w:ascii="Times New Roman" w:eastAsia="Times New Roman" w:hAnsi="Times New Roman" w:cs="Times New Roman"/>
          <w:lang w:eastAsia="sv-SE"/>
        </w:rPr>
        <w:t xml:space="preserve"> </w:t>
      </w:r>
      <w:r w:rsidR="0053212D">
        <w:rPr>
          <w:rFonts w:ascii="Times New Roman" w:eastAsia="Times New Roman" w:hAnsi="Times New Roman" w:cs="Times New Roman"/>
          <w:lang w:eastAsia="sv-SE"/>
        </w:rPr>
        <w:t xml:space="preserve">vill härmed bjuda in </w:t>
      </w:r>
      <w:r w:rsidR="008E6458" w:rsidRPr="00B060C0">
        <w:rPr>
          <w:rFonts w:ascii="Times New Roman" w:eastAsia="Times New Roman" w:hAnsi="Times New Roman" w:cs="Times New Roman"/>
          <w:lang w:eastAsia="sv-SE"/>
        </w:rPr>
        <w:t xml:space="preserve">till årsstämma </w:t>
      </w:r>
      <w:r w:rsidR="00584BED">
        <w:rPr>
          <w:rFonts w:ascii="Times New Roman" w:eastAsia="Times New Roman" w:hAnsi="Times New Roman" w:cs="Times New Roman"/>
          <w:lang w:eastAsia="sv-SE"/>
        </w:rPr>
        <w:t>onsdagen</w:t>
      </w:r>
      <w:r w:rsidR="00C620E3" w:rsidRPr="00B060C0">
        <w:rPr>
          <w:rFonts w:ascii="Times New Roman" w:eastAsia="Times New Roman" w:hAnsi="Times New Roman" w:cs="Times New Roman"/>
          <w:lang w:eastAsia="sv-SE"/>
        </w:rPr>
        <w:t xml:space="preserve"> den </w:t>
      </w:r>
      <w:r w:rsidR="00254329">
        <w:rPr>
          <w:rFonts w:ascii="Times New Roman" w:eastAsia="Times New Roman" w:hAnsi="Times New Roman" w:cs="Times New Roman"/>
          <w:lang w:eastAsia="sv-SE"/>
        </w:rPr>
        <w:t xml:space="preserve">14 </w:t>
      </w:r>
      <w:r w:rsidR="007A7B9C" w:rsidRPr="00B060C0">
        <w:rPr>
          <w:rFonts w:ascii="Times New Roman" w:eastAsia="Times New Roman" w:hAnsi="Times New Roman" w:cs="Times New Roman"/>
          <w:lang w:eastAsia="sv-SE"/>
        </w:rPr>
        <w:t xml:space="preserve">maj </w:t>
      </w:r>
      <w:r w:rsidR="0008693F" w:rsidRPr="00B060C0">
        <w:rPr>
          <w:rFonts w:ascii="Times New Roman" w:eastAsia="Times New Roman" w:hAnsi="Times New Roman" w:cs="Times New Roman"/>
          <w:lang w:eastAsia="sv-SE"/>
        </w:rPr>
        <w:t>202</w:t>
      </w:r>
      <w:r w:rsidR="00254329">
        <w:rPr>
          <w:rFonts w:ascii="Times New Roman" w:eastAsia="Times New Roman" w:hAnsi="Times New Roman" w:cs="Times New Roman"/>
          <w:lang w:eastAsia="sv-SE"/>
        </w:rPr>
        <w:t>5</w:t>
      </w:r>
      <w:r w:rsidR="0053212D">
        <w:rPr>
          <w:rFonts w:ascii="Times New Roman" w:hAnsi="Times New Roman" w:cs="Times New Roman"/>
        </w:rPr>
        <w:t xml:space="preserve"> </w:t>
      </w:r>
      <w:r w:rsidR="008814CD" w:rsidRPr="006D2D23">
        <w:rPr>
          <w:rFonts w:ascii="Times New Roman" w:hAnsi="Times New Roman" w:cs="Times New Roman"/>
        </w:rPr>
        <w:t xml:space="preserve">klockan </w:t>
      </w:r>
      <w:r w:rsidR="00584BED">
        <w:rPr>
          <w:rFonts w:ascii="Times New Roman" w:hAnsi="Times New Roman" w:cs="Times New Roman"/>
        </w:rPr>
        <w:t>13</w:t>
      </w:r>
      <w:r w:rsidR="00EF48FB" w:rsidRPr="006D2D23">
        <w:rPr>
          <w:rFonts w:ascii="Times New Roman" w:hAnsi="Times New Roman" w:cs="Times New Roman"/>
        </w:rPr>
        <w:t xml:space="preserve">.00 </w:t>
      </w:r>
      <w:r w:rsidR="00063024">
        <w:rPr>
          <w:rFonts w:ascii="Times New Roman" w:hAnsi="Times New Roman" w:cs="Times New Roman"/>
        </w:rPr>
        <w:t xml:space="preserve">på </w:t>
      </w:r>
      <w:r w:rsidR="00254329">
        <w:rPr>
          <w:rFonts w:ascii="Times New Roman" w:hAnsi="Times New Roman" w:cs="Times New Roman"/>
        </w:rPr>
        <w:t xml:space="preserve">Bolagets kontor på </w:t>
      </w:r>
      <w:r w:rsidR="00254329" w:rsidRPr="00254329">
        <w:rPr>
          <w:rFonts w:ascii="Times New Roman" w:hAnsi="Times New Roman" w:cs="Times New Roman"/>
        </w:rPr>
        <w:t>Sturegatan 18, 114 36 Stockholm</w:t>
      </w:r>
      <w:r w:rsidR="00EE76B8" w:rsidRPr="006D2D23">
        <w:rPr>
          <w:rFonts w:ascii="Times New Roman" w:hAnsi="Times New Roman" w:cs="Times New Roman"/>
        </w:rPr>
        <w:t>.</w:t>
      </w:r>
    </w:p>
    <w:p w14:paraId="4D3A947B" w14:textId="5B5F2266" w:rsidR="00C87B79" w:rsidRPr="006D2D23" w:rsidRDefault="00C87B79" w:rsidP="00D71CFA">
      <w:pPr>
        <w:spacing w:after="0" w:line="240" w:lineRule="auto"/>
        <w:rPr>
          <w:rFonts w:ascii="Times New Roman" w:eastAsia="Times New Roman" w:hAnsi="Times New Roman" w:cs="Times New Roman"/>
          <w:lang w:eastAsia="sv-SE"/>
        </w:rPr>
      </w:pPr>
    </w:p>
    <w:p w14:paraId="6E4B8DCD" w14:textId="77777777" w:rsidR="00A81438" w:rsidRPr="006D2D23" w:rsidRDefault="00A81438" w:rsidP="00A81438">
      <w:pPr>
        <w:spacing w:after="0" w:line="240" w:lineRule="auto"/>
        <w:rPr>
          <w:rFonts w:ascii="Times New Roman" w:eastAsia="Times New Roman" w:hAnsi="Times New Roman" w:cs="Times New Roman"/>
          <w:b/>
          <w:lang w:eastAsia="sv-SE"/>
        </w:rPr>
      </w:pPr>
      <w:r w:rsidRPr="006D2D23">
        <w:rPr>
          <w:rFonts w:ascii="Times New Roman" w:eastAsia="Times New Roman" w:hAnsi="Times New Roman" w:cs="Times New Roman"/>
          <w:b/>
          <w:lang w:eastAsia="sv-SE"/>
        </w:rPr>
        <w:t>ANMÄLAN OCH REGISTRERING</w:t>
      </w:r>
    </w:p>
    <w:p w14:paraId="638BE96E" w14:textId="2BDCD376" w:rsidR="00A81438" w:rsidRPr="00131711" w:rsidRDefault="00A81438" w:rsidP="00A81438">
      <w:pPr>
        <w:spacing w:after="0" w:line="240" w:lineRule="auto"/>
        <w:rPr>
          <w:rFonts w:ascii="Times New Roman" w:eastAsia="Times New Roman" w:hAnsi="Times New Roman" w:cs="Times New Roman"/>
          <w:lang w:eastAsia="sv-SE"/>
        </w:rPr>
      </w:pPr>
      <w:r w:rsidRPr="006D2D23">
        <w:rPr>
          <w:rFonts w:ascii="Times New Roman" w:eastAsia="Times New Roman" w:hAnsi="Times New Roman" w:cs="Times New Roman"/>
          <w:lang w:eastAsia="sv-SE"/>
        </w:rPr>
        <w:t>Aktieägare som vill delta i årsstämman ska dels vara införd i den av Euroclear Sweden AB förda</w:t>
      </w:r>
      <w:r w:rsidRPr="00131711">
        <w:rPr>
          <w:rFonts w:ascii="Times New Roman" w:eastAsia="Times New Roman" w:hAnsi="Times New Roman" w:cs="Times New Roman"/>
          <w:lang w:eastAsia="sv-SE"/>
        </w:rPr>
        <w:t xml:space="preserve"> aktieboken per </w:t>
      </w:r>
      <w:r w:rsidR="00254329">
        <w:rPr>
          <w:rFonts w:ascii="Times New Roman" w:eastAsia="Times New Roman" w:hAnsi="Times New Roman" w:cs="Times New Roman"/>
          <w:lang w:eastAsia="sv-SE"/>
        </w:rPr>
        <w:t>tis</w:t>
      </w:r>
      <w:r w:rsidR="00A67599">
        <w:rPr>
          <w:rFonts w:ascii="Times New Roman" w:eastAsia="Times New Roman" w:hAnsi="Times New Roman" w:cs="Times New Roman"/>
          <w:lang w:eastAsia="sv-SE"/>
        </w:rPr>
        <w:t>d</w:t>
      </w:r>
      <w:r>
        <w:rPr>
          <w:rFonts w:ascii="Times New Roman" w:eastAsia="Times New Roman" w:hAnsi="Times New Roman" w:cs="Times New Roman"/>
          <w:lang w:eastAsia="sv-SE"/>
        </w:rPr>
        <w:t xml:space="preserve">agen den </w:t>
      </w:r>
      <w:r w:rsidR="00B57B6B">
        <w:rPr>
          <w:rFonts w:ascii="Times New Roman" w:eastAsia="Times New Roman" w:hAnsi="Times New Roman" w:cs="Times New Roman"/>
          <w:lang w:eastAsia="sv-SE"/>
        </w:rPr>
        <w:t>6</w:t>
      </w:r>
      <w:r>
        <w:rPr>
          <w:rFonts w:ascii="Times New Roman" w:eastAsia="Times New Roman" w:hAnsi="Times New Roman" w:cs="Times New Roman"/>
          <w:lang w:eastAsia="sv-SE"/>
        </w:rPr>
        <w:t xml:space="preserve"> maj 202</w:t>
      </w:r>
      <w:r w:rsidR="00254329">
        <w:rPr>
          <w:rFonts w:ascii="Times New Roman" w:eastAsia="Times New Roman" w:hAnsi="Times New Roman" w:cs="Times New Roman"/>
          <w:lang w:eastAsia="sv-SE"/>
        </w:rPr>
        <w:t>5</w:t>
      </w:r>
      <w:r w:rsidRPr="00131711">
        <w:rPr>
          <w:rFonts w:ascii="Times New Roman" w:eastAsia="Times New Roman" w:hAnsi="Times New Roman" w:cs="Times New Roman"/>
          <w:lang w:eastAsia="sv-SE"/>
        </w:rPr>
        <w:t xml:space="preserve">, </w:t>
      </w:r>
      <w:r w:rsidRPr="007A7B9C">
        <w:rPr>
          <w:rFonts w:ascii="Times New Roman" w:eastAsia="Times New Roman" w:hAnsi="Times New Roman" w:cs="Times New Roman"/>
          <w:lang w:eastAsia="sv-SE"/>
        </w:rPr>
        <w:t xml:space="preserve">dels anmäla sig för deltagande hos Bolaget senast </w:t>
      </w:r>
      <w:r w:rsidR="00254329">
        <w:rPr>
          <w:rFonts w:ascii="Times New Roman" w:eastAsia="Times New Roman" w:hAnsi="Times New Roman" w:cs="Times New Roman"/>
          <w:lang w:eastAsia="sv-SE"/>
        </w:rPr>
        <w:t>tors</w:t>
      </w:r>
      <w:r>
        <w:rPr>
          <w:rFonts w:ascii="Times New Roman" w:eastAsia="Times New Roman" w:hAnsi="Times New Roman" w:cs="Times New Roman"/>
          <w:lang w:eastAsia="sv-SE"/>
        </w:rPr>
        <w:t xml:space="preserve">dagen den </w:t>
      </w:r>
      <w:r w:rsidR="00B57B6B">
        <w:rPr>
          <w:rFonts w:ascii="Times New Roman" w:eastAsia="Times New Roman" w:hAnsi="Times New Roman" w:cs="Times New Roman"/>
          <w:lang w:eastAsia="sv-SE"/>
        </w:rPr>
        <w:t>8</w:t>
      </w:r>
      <w:r>
        <w:rPr>
          <w:rFonts w:ascii="Times New Roman" w:eastAsia="Times New Roman" w:hAnsi="Times New Roman" w:cs="Times New Roman"/>
          <w:lang w:eastAsia="sv-SE"/>
        </w:rPr>
        <w:t xml:space="preserve"> maj 202</w:t>
      </w:r>
      <w:r w:rsidR="00254329">
        <w:rPr>
          <w:rFonts w:ascii="Times New Roman" w:eastAsia="Times New Roman" w:hAnsi="Times New Roman" w:cs="Times New Roman"/>
          <w:lang w:eastAsia="sv-SE"/>
        </w:rPr>
        <w:t>5</w:t>
      </w:r>
      <w:r w:rsidRPr="007A7B9C">
        <w:rPr>
          <w:rFonts w:ascii="Times New Roman" w:eastAsia="Times New Roman" w:hAnsi="Times New Roman" w:cs="Times New Roman"/>
          <w:lang w:eastAsia="sv-SE"/>
        </w:rPr>
        <w:t>.</w:t>
      </w:r>
    </w:p>
    <w:p w14:paraId="098719D3" w14:textId="77777777" w:rsidR="00A81438" w:rsidRPr="00131711" w:rsidRDefault="00A81438" w:rsidP="00A81438">
      <w:p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w:t>
      </w:r>
    </w:p>
    <w:p w14:paraId="1EF6669B" w14:textId="77777777" w:rsidR="00A81438" w:rsidRPr="00131711" w:rsidRDefault="00A81438" w:rsidP="00A81438">
      <w:p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Anmälan ska ske antingen:</w:t>
      </w:r>
    </w:p>
    <w:p w14:paraId="6DCB0F90" w14:textId="7145227D" w:rsidR="00A81438" w:rsidRPr="007A7B9C" w:rsidRDefault="00A81438" w:rsidP="00A81438">
      <w:pPr>
        <w:numPr>
          <w:ilvl w:val="0"/>
          <w:numId w:val="1"/>
        </w:numPr>
        <w:spacing w:after="0" w:line="240" w:lineRule="auto"/>
        <w:contextualSpacing/>
        <w:rPr>
          <w:rFonts w:ascii="Times New Roman" w:eastAsia="Times New Roman" w:hAnsi="Times New Roman" w:cs="Times New Roman"/>
          <w:szCs w:val="24"/>
          <w:lang w:eastAsia="sv-SE"/>
        </w:rPr>
      </w:pPr>
      <w:r w:rsidRPr="007A7B9C">
        <w:rPr>
          <w:rFonts w:ascii="Times New Roman" w:eastAsia="Times New Roman" w:hAnsi="Times New Roman" w:cs="Times New Roman"/>
          <w:szCs w:val="24"/>
          <w:lang w:eastAsia="sv-SE"/>
        </w:rPr>
        <w:t xml:space="preserve">per post under adress </w:t>
      </w:r>
      <w:r w:rsidRPr="000613CC">
        <w:rPr>
          <w:rFonts w:ascii="Times New Roman" w:eastAsia="Times New Roman" w:hAnsi="Times New Roman" w:cs="Times New Roman"/>
          <w:szCs w:val="24"/>
          <w:lang w:eastAsia="sv-SE"/>
        </w:rPr>
        <w:t>Byggmästare Anders J Ahlström Holding AB (</w:t>
      </w:r>
      <w:proofErr w:type="spellStart"/>
      <w:r w:rsidRPr="000613CC">
        <w:rPr>
          <w:rFonts w:ascii="Times New Roman" w:eastAsia="Times New Roman" w:hAnsi="Times New Roman" w:cs="Times New Roman"/>
          <w:szCs w:val="24"/>
          <w:lang w:eastAsia="sv-SE"/>
        </w:rPr>
        <w:t>publ</w:t>
      </w:r>
      <w:proofErr w:type="spellEnd"/>
      <w:r w:rsidRPr="000613CC">
        <w:rPr>
          <w:rFonts w:ascii="Times New Roman" w:eastAsia="Times New Roman" w:hAnsi="Times New Roman" w:cs="Times New Roman"/>
          <w:szCs w:val="24"/>
          <w:lang w:eastAsia="sv-SE"/>
        </w:rPr>
        <w:t xml:space="preserve">), </w:t>
      </w:r>
      <w:r>
        <w:rPr>
          <w:rFonts w:ascii="Times New Roman" w:eastAsia="Times New Roman" w:hAnsi="Times New Roman" w:cs="Times New Roman"/>
          <w:szCs w:val="24"/>
          <w:lang w:eastAsia="sv-SE"/>
        </w:rPr>
        <w:t>Sturegatan 18, 114</w:t>
      </w:r>
      <w:r w:rsidR="006F45DA">
        <w:rPr>
          <w:rFonts w:ascii="Times New Roman" w:eastAsia="Times New Roman" w:hAnsi="Times New Roman" w:cs="Times New Roman"/>
          <w:szCs w:val="24"/>
          <w:lang w:eastAsia="sv-SE"/>
        </w:rPr>
        <w:t> </w:t>
      </w:r>
      <w:r>
        <w:rPr>
          <w:rFonts w:ascii="Times New Roman" w:eastAsia="Times New Roman" w:hAnsi="Times New Roman" w:cs="Times New Roman"/>
          <w:szCs w:val="24"/>
          <w:lang w:eastAsia="sv-SE"/>
        </w:rPr>
        <w:t>36</w:t>
      </w:r>
      <w:r w:rsidRPr="000613CC">
        <w:rPr>
          <w:rFonts w:ascii="Times New Roman" w:eastAsia="Times New Roman" w:hAnsi="Times New Roman" w:cs="Times New Roman"/>
          <w:szCs w:val="24"/>
          <w:lang w:eastAsia="sv-SE"/>
        </w:rPr>
        <w:t xml:space="preserve"> Stockholm</w:t>
      </w:r>
      <w:r>
        <w:rPr>
          <w:rFonts w:ascii="Times New Roman" w:eastAsia="Times New Roman" w:hAnsi="Times New Roman" w:cs="Times New Roman"/>
          <w:szCs w:val="24"/>
          <w:lang w:eastAsia="sv-SE"/>
        </w:rPr>
        <w:t>, eller</w:t>
      </w:r>
    </w:p>
    <w:p w14:paraId="2220FD8D" w14:textId="0BC93E43" w:rsidR="00A81438" w:rsidRPr="00CC2EE8" w:rsidRDefault="00A81438" w:rsidP="00A81438">
      <w:pPr>
        <w:numPr>
          <w:ilvl w:val="0"/>
          <w:numId w:val="1"/>
        </w:numPr>
        <w:spacing w:after="0" w:line="240" w:lineRule="auto"/>
        <w:contextualSpacing/>
        <w:rPr>
          <w:rFonts w:ascii="Times New Roman" w:eastAsia="Times New Roman" w:hAnsi="Times New Roman" w:cs="Times New Roman"/>
          <w:lang w:eastAsia="sv-SE"/>
        </w:rPr>
      </w:pPr>
      <w:r w:rsidRPr="007A7B9C">
        <w:rPr>
          <w:rFonts w:ascii="Times New Roman" w:eastAsia="Times New Roman" w:hAnsi="Times New Roman" w:cs="Times New Roman"/>
          <w:szCs w:val="24"/>
          <w:lang w:eastAsia="sv-SE"/>
        </w:rPr>
        <w:t xml:space="preserve">per e-post till </w:t>
      </w:r>
      <w:r w:rsidR="00CC0141" w:rsidRPr="00850525">
        <w:rPr>
          <w:rFonts w:ascii="Times New Roman" w:eastAsia="Times New Roman" w:hAnsi="Times New Roman" w:cs="Times New Roman"/>
          <w:szCs w:val="24"/>
          <w:lang w:eastAsia="sv-SE"/>
        </w:rPr>
        <w:t>frida.akerblom</w:t>
      </w:r>
      <w:r w:rsidRPr="00850525">
        <w:rPr>
          <w:rFonts w:ascii="Times New Roman" w:eastAsia="Times New Roman" w:hAnsi="Times New Roman" w:cs="Times New Roman"/>
          <w:szCs w:val="24"/>
          <w:lang w:eastAsia="sv-SE"/>
        </w:rPr>
        <w:t>@</w:t>
      </w:r>
      <w:r w:rsidR="00700387" w:rsidRPr="00850525">
        <w:rPr>
          <w:rFonts w:ascii="Times New Roman" w:eastAsia="Times New Roman" w:hAnsi="Times New Roman" w:cs="Times New Roman"/>
          <w:szCs w:val="24"/>
          <w:lang w:eastAsia="sv-SE"/>
        </w:rPr>
        <w:t>byggmastaren.com</w:t>
      </w:r>
      <w:r w:rsidRPr="007A7B9C">
        <w:rPr>
          <w:rFonts w:ascii="Times New Roman" w:eastAsia="Times New Roman" w:hAnsi="Times New Roman" w:cs="Times New Roman"/>
          <w:szCs w:val="24"/>
          <w:lang w:eastAsia="sv-SE"/>
        </w:rPr>
        <w:t xml:space="preserve"> varvid erfordras Bolagets </w:t>
      </w:r>
      <w:r w:rsidR="00EE1E37">
        <w:rPr>
          <w:rFonts w:ascii="Times New Roman" w:eastAsia="Times New Roman" w:hAnsi="Times New Roman" w:cs="Times New Roman"/>
          <w:szCs w:val="24"/>
          <w:lang w:eastAsia="sv-SE"/>
        </w:rPr>
        <w:br/>
      </w:r>
      <w:r w:rsidRPr="007A7B9C">
        <w:rPr>
          <w:rFonts w:ascii="Times New Roman" w:eastAsia="Times New Roman" w:hAnsi="Times New Roman" w:cs="Times New Roman"/>
          <w:szCs w:val="24"/>
          <w:lang w:eastAsia="sv-SE"/>
        </w:rPr>
        <w:t>e-postbekräftelse på att anmälan mottagits</w:t>
      </w:r>
      <w:r>
        <w:rPr>
          <w:rFonts w:ascii="Times New Roman" w:eastAsia="Times New Roman" w:hAnsi="Times New Roman" w:cs="Times New Roman"/>
          <w:szCs w:val="24"/>
          <w:lang w:eastAsia="sv-SE"/>
        </w:rPr>
        <w:t>.</w:t>
      </w:r>
    </w:p>
    <w:p w14:paraId="66ABD5F9" w14:textId="77777777" w:rsidR="00A81438" w:rsidRPr="00131711" w:rsidRDefault="00A81438" w:rsidP="00A81438">
      <w:pPr>
        <w:spacing w:after="0" w:line="240" w:lineRule="auto"/>
        <w:ind w:left="720"/>
        <w:contextualSpacing/>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w:t>
      </w:r>
    </w:p>
    <w:p w14:paraId="693CA3CC" w14:textId="5AEE4B06" w:rsidR="00A81438" w:rsidRPr="00131711" w:rsidRDefault="00A81438" w:rsidP="00A81438">
      <w:pPr>
        <w:spacing w:after="0" w:line="240" w:lineRule="auto"/>
        <w:rPr>
          <w:rFonts w:ascii="Times New Roman" w:eastAsia="Times New Roman" w:hAnsi="Times New Roman" w:cs="Times New Roman"/>
          <w:lang w:eastAsia="sv-SE"/>
        </w:rPr>
      </w:pPr>
      <w:r w:rsidRPr="007A7B9C">
        <w:rPr>
          <w:rFonts w:ascii="Times New Roman" w:eastAsia="Times New Roman" w:hAnsi="Times New Roman" w:cs="Times New Roman"/>
          <w:lang w:eastAsia="sv-SE"/>
        </w:rPr>
        <w:t xml:space="preserve">Vid anmälan ska uppges namn, adress, </w:t>
      </w:r>
      <w:proofErr w:type="gramStart"/>
      <w:r w:rsidRPr="007A7B9C">
        <w:rPr>
          <w:rFonts w:ascii="Times New Roman" w:eastAsia="Times New Roman" w:hAnsi="Times New Roman" w:cs="Times New Roman"/>
          <w:lang w:eastAsia="sv-SE"/>
        </w:rPr>
        <w:t>tele</w:t>
      </w:r>
      <w:r>
        <w:rPr>
          <w:rFonts w:ascii="Times New Roman" w:eastAsia="Times New Roman" w:hAnsi="Times New Roman" w:cs="Times New Roman"/>
          <w:lang w:eastAsia="sv-SE"/>
        </w:rPr>
        <w:t>fonnummer dagtid</w:t>
      </w:r>
      <w:proofErr w:type="gramEnd"/>
      <w:r>
        <w:rPr>
          <w:rFonts w:ascii="Times New Roman" w:eastAsia="Times New Roman" w:hAnsi="Times New Roman" w:cs="Times New Roman"/>
          <w:lang w:eastAsia="sv-SE"/>
        </w:rPr>
        <w:t>, personnummer/</w:t>
      </w:r>
      <w:r w:rsidRPr="007A7B9C">
        <w:rPr>
          <w:rFonts w:ascii="Times New Roman" w:eastAsia="Times New Roman" w:hAnsi="Times New Roman" w:cs="Times New Roman"/>
          <w:lang w:eastAsia="sv-SE"/>
        </w:rPr>
        <w:t>organisationsnummer, aktieinnehav s</w:t>
      </w:r>
      <w:r>
        <w:rPr>
          <w:rFonts w:ascii="Times New Roman" w:eastAsia="Times New Roman" w:hAnsi="Times New Roman" w:cs="Times New Roman"/>
          <w:lang w:eastAsia="sv-SE"/>
        </w:rPr>
        <w:t>amt eventuella biträden (högst två</w:t>
      </w:r>
      <w:r w:rsidRPr="007A7B9C">
        <w:rPr>
          <w:rFonts w:ascii="Times New Roman" w:eastAsia="Times New Roman" w:hAnsi="Times New Roman" w:cs="Times New Roman"/>
          <w:lang w:eastAsia="sv-SE"/>
        </w:rPr>
        <w:t xml:space="preserve">). Aktieägare som företräds genom ombud ska utfärda fullmakt försedd med datum för ombudet. Fullmakten i original samt, för juridisk person, bestyrkt kopia av registreringsbevis, bör i god tid före stämman sändas till Bolaget på ovanstående postadress. Fullmakten är giltig högst ett år från utfärdandet; dock att fullmaktens giltighetstid får vara längst fem år från utfärdandet om detta särskilt anges. Fullmaktsformulär hålls tillgängligt hos Bolaget och på Bolagets </w:t>
      </w:r>
      <w:r>
        <w:rPr>
          <w:rFonts w:ascii="Times New Roman" w:eastAsia="Times New Roman" w:hAnsi="Times New Roman" w:cs="Times New Roman"/>
          <w:lang w:eastAsia="sv-SE"/>
        </w:rPr>
        <w:t xml:space="preserve">hemsida, </w:t>
      </w:r>
      <w:hyperlink r:id="rId9" w:history="1">
        <w:r w:rsidR="00291461" w:rsidRPr="00AB7798">
          <w:rPr>
            <w:rStyle w:val="Hyperlnk"/>
            <w:rFonts w:ascii="Times New Roman" w:eastAsia="Times New Roman" w:hAnsi="Times New Roman" w:cs="Times New Roman"/>
            <w:lang w:eastAsia="sv-SE"/>
          </w:rPr>
          <w:t>www.</w:t>
        </w:r>
        <w:r w:rsidR="00045414">
          <w:rPr>
            <w:rStyle w:val="Hyperlnk"/>
            <w:rFonts w:ascii="Times New Roman" w:eastAsia="Times New Roman" w:hAnsi="Times New Roman" w:cs="Times New Roman"/>
            <w:lang w:eastAsia="sv-SE"/>
          </w:rPr>
          <w:t>byggmastaren.com</w:t>
        </w:r>
      </w:hyperlink>
      <w:r w:rsidR="00291461">
        <w:rPr>
          <w:rFonts w:ascii="Times New Roman" w:eastAsia="Times New Roman" w:hAnsi="Times New Roman" w:cs="Times New Roman"/>
          <w:lang w:eastAsia="sv-SE"/>
        </w:rPr>
        <w:t xml:space="preserve"> och </w:t>
      </w:r>
      <w:r w:rsidR="00291461" w:rsidRPr="00131711">
        <w:rPr>
          <w:rFonts w:ascii="Times New Roman" w:eastAsia="Times New Roman" w:hAnsi="Times New Roman" w:cs="Times New Roman"/>
          <w:lang w:eastAsia="sv-SE"/>
        </w:rPr>
        <w:t>skickas till aktieägare som så begär och uppger sin postadress</w:t>
      </w:r>
      <w:r w:rsidRPr="00131711">
        <w:rPr>
          <w:rFonts w:ascii="Times New Roman" w:eastAsia="Times New Roman" w:hAnsi="Times New Roman" w:cs="Times New Roman"/>
          <w:lang w:eastAsia="sv-SE"/>
        </w:rPr>
        <w:t>.</w:t>
      </w:r>
    </w:p>
    <w:p w14:paraId="5664A9FE" w14:textId="77777777" w:rsidR="00A81438" w:rsidRPr="00131711" w:rsidRDefault="00A81438" w:rsidP="00A81438">
      <w:p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w:t>
      </w:r>
    </w:p>
    <w:p w14:paraId="2FD82C6A" w14:textId="24AB45E3" w:rsidR="009D042B" w:rsidRPr="00A81438" w:rsidRDefault="00A81438" w:rsidP="00A81438">
      <w:pPr>
        <w:spacing w:after="0" w:line="240" w:lineRule="auto"/>
        <w:rPr>
          <w:rFonts w:ascii="Times New Roman" w:eastAsia="Times New Roman" w:hAnsi="Times New Roman" w:cs="Times New Roman"/>
          <w:lang w:eastAsia="sv-SE"/>
        </w:rPr>
      </w:pPr>
      <w:r w:rsidRPr="007A7B9C">
        <w:rPr>
          <w:rFonts w:ascii="Times New Roman" w:eastAsia="Times New Roman" w:hAnsi="Times New Roman" w:cs="Times New Roman"/>
          <w:lang w:eastAsia="sv-SE"/>
        </w:rPr>
        <w:t xml:space="preserve">Aktieägare, som låtit förvaltarregistrera sina aktier, måste – för att ha rätt att delta i stämman – tillfälligt inregistrera aktierna i eget namn. </w:t>
      </w:r>
      <w:r w:rsidRPr="00152FBF">
        <w:rPr>
          <w:rFonts w:ascii="Times New Roman" w:eastAsia="Times New Roman" w:hAnsi="Times New Roman" w:cs="Times New Roman"/>
          <w:lang w:eastAsia="sv-SE"/>
        </w:rPr>
        <w:t xml:space="preserve">Sådan inregistrering ska vara verkställd </w:t>
      </w:r>
      <w:r w:rsidR="00254329">
        <w:rPr>
          <w:rFonts w:ascii="Times New Roman" w:eastAsia="Times New Roman" w:hAnsi="Times New Roman" w:cs="Times New Roman"/>
          <w:lang w:eastAsia="sv-SE"/>
        </w:rPr>
        <w:t>tis</w:t>
      </w:r>
      <w:r w:rsidRPr="00152FBF">
        <w:rPr>
          <w:rFonts w:ascii="Times New Roman" w:eastAsia="Times New Roman" w:hAnsi="Times New Roman" w:cs="Times New Roman"/>
          <w:lang w:eastAsia="sv-SE"/>
        </w:rPr>
        <w:t xml:space="preserve">dagen den </w:t>
      </w:r>
      <w:r w:rsidR="00960023">
        <w:rPr>
          <w:rFonts w:ascii="Times New Roman" w:eastAsia="Times New Roman" w:hAnsi="Times New Roman" w:cs="Times New Roman"/>
          <w:lang w:eastAsia="sv-SE"/>
        </w:rPr>
        <w:t>6</w:t>
      </w:r>
      <w:r w:rsidR="00A64DA1">
        <w:rPr>
          <w:rFonts w:ascii="Times New Roman" w:eastAsia="Times New Roman" w:hAnsi="Times New Roman" w:cs="Times New Roman"/>
          <w:lang w:eastAsia="sv-SE"/>
        </w:rPr>
        <w:t> </w:t>
      </w:r>
      <w:r w:rsidRPr="00152FBF">
        <w:rPr>
          <w:rFonts w:ascii="Times New Roman" w:eastAsia="Times New Roman" w:hAnsi="Times New Roman" w:cs="Times New Roman"/>
          <w:lang w:eastAsia="sv-SE"/>
        </w:rPr>
        <w:t>maj 202</w:t>
      </w:r>
      <w:r w:rsidR="00254329">
        <w:rPr>
          <w:rFonts w:ascii="Times New Roman" w:eastAsia="Times New Roman" w:hAnsi="Times New Roman" w:cs="Times New Roman"/>
          <w:lang w:eastAsia="sv-SE"/>
        </w:rPr>
        <w:t>5</w:t>
      </w:r>
      <w:r w:rsidRPr="00152FBF">
        <w:rPr>
          <w:rFonts w:ascii="Times New Roman" w:eastAsia="Times New Roman" w:hAnsi="Times New Roman" w:cs="Times New Roman"/>
          <w:lang w:eastAsia="sv-SE"/>
        </w:rPr>
        <w:t>. Kontakt bör därför tas med förvaltaren i god tid före detta datum.</w:t>
      </w:r>
      <w:r w:rsidR="009D042B" w:rsidRPr="00152FBF">
        <w:rPr>
          <w:rFonts w:ascii="Times New Roman" w:eastAsia="Times New Roman" w:hAnsi="Times New Roman" w:cs="Times New Roman"/>
          <w:lang w:eastAsia="sv-SE"/>
        </w:rPr>
        <w:t xml:space="preserve"> Rösträttsregistrering som av aktieägare</w:t>
      </w:r>
      <w:r w:rsidR="009D042B" w:rsidRPr="009D042B">
        <w:rPr>
          <w:rFonts w:ascii="Times New Roman" w:eastAsia="Times New Roman" w:hAnsi="Times New Roman" w:cs="Times New Roman"/>
          <w:lang w:eastAsia="sv-SE"/>
        </w:rPr>
        <w:t xml:space="preserve"> har begärts i sådan tid att </w:t>
      </w:r>
      <w:r w:rsidR="009D042B" w:rsidRPr="00386C16">
        <w:rPr>
          <w:rFonts w:ascii="Times New Roman" w:eastAsia="Times New Roman" w:hAnsi="Times New Roman" w:cs="Times New Roman"/>
          <w:lang w:eastAsia="sv-SE"/>
        </w:rPr>
        <w:t xml:space="preserve">registreringen har gjorts av förvaltaren senast </w:t>
      </w:r>
      <w:r w:rsidR="00254329">
        <w:rPr>
          <w:rFonts w:ascii="Times New Roman" w:eastAsia="Times New Roman" w:hAnsi="Times New Roman" w:cs="Times New Roman"/>
          <w:lang w:eastAsia="sv-SE"/>
        </w:rPr>
        <w:t>tors</w:t>
      </w:r>
      <w:r w:rsidR="009D042B" w:rsidRPr="00386C16">
        <w:rPr>
          <w:rFonts w:ascii="Times New Roman" w:eastAsia="Times New Roman" w:hAnsi="Times New Roman" w:cs="Times New Roman"/>
          <w:lang w:eastAsia="sv-SE"/>
        </w:rPr>
        <w:t xml:space="preserve">dagen den </w:t>
      </w:r>
      <w:r w:rsidR="00960023">
        <w:rPr>
          <w:rFonts w:ascii="Times New Roman" w:eastAsia="Times New Roman" w:hAnsi="Times New Roman" w:cs="Times New Roman"/>
          <w:lang w:eastAsia="sv-SE"/>
        </w:rPr>
        <w:t>8</w:t>
      </w:r>
      <w:r w:rsidR="009D042B" w:rsidRPr="00386C16">
        <w:rPr>
          <w:rFonts w:ascii="Times New Roman" w:eastAsia="Times New Roman" w:hAnsi="Times New Roman" w:cs="Times New Roman"/>
          <w:lang w:eastAsia="sv-SE"/>
        </w:rPr>
        <w:t xml:space="preserve"> maj 202</w:t>
      </w:r>
      <w:r w:rsidR="00254329">
        <w:rPr>
          <w:rFonts w:ascii="Times New Roman" w:eastAsia="Times New Roman" w:hAnsi="Times New Roman" w:cs="Times New Roman"/>
          <w:lang w:eastAsia="sv-SE"/>
        </w:rPr>
        <w:t>5</w:t>
      </w:r>
      <w:r w:rsidR="009D042B" w:rsidRPr="00386C16">
        <w:rPr>
          <w:rFonts w:ascii="Times New Roman" w:eastAsia="Times New Roman" w:hAnsi="Times New Roman" w:cs="Times New Roman"/>
          <w:lang w:eastAsia="sv-SE"/>
        </w:rPr>
        <w:t xml:space="preserve"> kommer att beaktas vid fra</w:t>
      </w:r>
      <w:r w:rsidR="009D042B" w:rsidRPr="009D042B">
        <w:rPr>
          <w:rFonts w:ascii="Times New Roman" w:eastAsia="Times New Roman" w:hAnsi="Times New Roman" w:cs="Times New Roman"/>
          <w:lang w:eastAsia="sv-SE"/>
        </w:rPr>
        <w:t>mställningen av aktieboken.</w:t>
      </w:r>
    </w:p>
    <w:p w14:paraId="7E421FD1" w14:textId="49CB8219" w:rsidR="008F54E0" w:rsidRDefault="008F54E0" w:rsidP="00F83A27">
      <w:pPr>
        <w:spacing w:after="0" w:line="240" w:lineRule="auto"/>
        <w:rPr>
          <w:rFonts w:ascii="Times New Roman" w:eastAsia="Times New Roman" w:hAnsi="Times New Roman" w:cs="Times New Roman"/>
          <w:lang w:eastAsia="sv-SE"/>
        </w:rPr>
      </w:pPr>
    </w:p>
    <w:p w14:paraId="42C67192" w14:textId="77777777" w:rsidR="008F54E0" w:rsidRPr="00790377" w:rsidRDefault="008F54E0" w:rsidP="00F83A27">
      <w:pPr>
        <w:spacing w:after="0" w:line="240" w:lineRule="auto"/>
        <w:rPr>
          <w:rFonts w:ascii="Times New Roman" w:eastAsia="Times New Roman" w:hAnsi="Times New Roman" w:cs="Times New Roman"/>
          <w:b/>
          <w:lang w:eastAsia="sv-SE"/>
        </w:rPr>
      </w:pPr>
      <w:r w:rsidRPr="00790377">
        <w:rPr>
          <w:rFonts w:ascii="Times New Roman" w:eastAsia="Times New Roman" w:hAnsi="Times New Roman" w:cs="Times New Roman"/>
          <w:b/>
          <w:lang w:eastAsia="sv-SE"/>
        </w:rPr>
        <w:t xml:space="preserve">ANTAL AKTIER OCH RÖSTER </w:t>
      </w:r>
    </w:p>
    <w:p w14:paraId="1C9863B7" w14:textId="7DFEBDBD" w:rsidR="008F54E0" w:rsidRDefault="008F54E0" w:rsidP="008E6458">
      <w:pPr>
        <w:spacing w:after="0" w:line="240" w:lineRule="auto"/>
        <w:rPr>
          <w:rFonts w:ascii="Times New Roman" w:eastAsia="Times New Roman" w:hAnsi="Times New Roman" w:cs="Times New Roman"/>
          <w:lang w:eastAsia="sv-SE"/>
        </w:rPr>
      </w:pPr>
      <w:r w:rsidRPr="008F54E0">
        <w:rPr>
          <w:rFonts w:ascii="Times New Roman" w:eastAsia="Times New Roman" w:hAnsi="Times New Roman" w:cs="Times New Roman"/>
          <w:lang w:eastAsia="sv-SE"/>
        </w:rPr>
        <w:t xml:space="preserve">Det totala antalet aktier i </w:t>
      </w:r>
      <w:r w:rsidR="003A412E">
        <w:rPr>
          <w:rFonts w:ascii="Times New Roman" w:eastAsia="Times New Roman" w:hAnsi="Times New Roman" w:cs="Times New Roman"/>
          <w:lang w:eastAsia="sv-SE"/>
        </w:rPr>
        <w:t>B</w:t>
      </w:r>
      <w:r w:rsidRPr="008F54E0">
        <w:rPr>
          <w:rFonts w:ascii="Times New Roman" w:eastAsia="Times New Roman" w:hAnsi="Times New Roman" w:cs="Times New Roman"/>
          <w:lang w:eastAsia="sv-SE"/>
        </w:rPr>
        <w:t xml:space="preserve">olaget vid tidpunkten för utfärdandet av kallelsen uppgår till </w:t>
      </w:r>
      <w:r w:rsidRPr="00E36CFA">
        <w:rPr>
          <w:rFonts w:ascii="Times New Roman" w:eastAsia="Times New Roman" w:hAnsi="Times New Roman" w:cs="Times New Roman"/>
          <w:lang w:eastAsia="sv-SE"/>
        </w:rPr>
        <w:t xml:space="preserve">7 </w:t>
      </w:r>
      <w:r w:rsidR="005776AC">
        <w:rPr>
          <w:rFonts w:ascii="Times New Roman" w:eastAsia="Times New Roman" w:hAnsi="Times New Roman" w:cs="Times New Roman"/>
          <w:lang w:eastAsia="sv-SE"/>
        </w:rPr>
        <w:t>28</w:t>
      </w:r>
      <w:r w:rsidRPr="00E36CFA">
        <w:rPr>
          <w:rFonts w:ascii="Times New Roman" w:eastAsia="Times New Roman" w:hAnsi="Times New Roman" w:cs="Times New Roman"/>
          <w:lang w:eastAsia="sv-SE"/>
        </w:rPr>
        <w:t>7 260</w:t>
      </w:r>
      <w:r w:rsidRPr="008F54E0">
        <w:rPr>
          <w:rFonts w:ascii="Times New Roman" w:eastAsia="Times New Roman" w:hAnsi="Times New Roman" w:cs="Times New Roman"/>
          <w:lang w:eastAsia="sv-SE"/>
        </w:rPr>
        <w:t xml:space="preserve"> aktier, </w:t>
      </w:r>
      <w:r w:rsidRPr="00E36CFA">
        <w:rPr>
          <w:rFonts w:ascii="Times New Roman" w:eastAsia="Times New Roman" w:hAnsi="Times New Roman" w:cs="Times New Roman"/>
          <w:lang w:eastAsia="sv-SE"/>
        </w:rPr>
        <w:t xml:space="preserve">varav 700 003 A-aktier och 6 </w:t>
      </w:r>
      <w:r w:rsidR="005776AC">
        <w:rPr>
          <w:rFonts w:ascii="Times New Roman" w:eastAsia="Times New Roman" w:hAnsi="Times New Roman" w:cs="Times New Roman"/>
          <w:lang w:eastAsia="sv-SE"/>
        </w:rPr>
        <w:t>58</w:t>
      </w:r>
      <w:r w:rsidRPr="00E36CFA">
        <w:rPr>
          <w:rFonts w:ascii="Times New Roman" w:eastAsia="Times New Roman" w:hAnsi="Times New Roman" w:cs="Times New Roman"/>
          <w:lang w:eastAsia="sv-SE"/>
        </w:rPr>
        <w:t>7 257 B-aktier. Varje stamaktie av serie A berättigar till en röst och varje stamaktie av serie B berättigar till en tiondels röst.</w:t>
      </w:r>
    </w:p>
    <w:p w14:paraId="66C932B5" w14:textId="77777777" w:rsidR="00790377" w:rsidRPr="00E36CFA" w:rsidRDefault="00790377" w:rsidP="008E6458">
      <w:pPr>
        <w:spacing w:after="0" w:line="240" w:lineRule="auto"/>
        <w:rPr>
          <w:rFonts w:ascii="Times New Roman" w:eastAsia="Times New Roman" w:hAnsi="Times New Roman" w:cs="Times New Roman"/>
          <w:lang w:eastAsia="sv-SE"/>
        </w:rPr>
      </w:pPr>
    </w:p>
    <w:p w14:paraId="6259202C" w14:textId="526BF6B9" w:rsidR="00C87B79" w:rsidRPr="00790377" w:rsidRDefault="00C87B79" w:rsidP="00790377">
      <w:pPr>
        <w:keepNext/>
        <w:spacing w:after="0" w:line="240" w:lineRule="auto"/>
        <w:rPr>
          <w:rFonts w:ascii="Times New Roman" w:eastAsia="Times New Roman" w:hAnsi="Times New Roman" w:cs="Times New Roman"/>
          <w:b/>
          <w:lang w:eastAsia="sv-SE"/>
        </w:rPr>
      </w:pPr>
      <w:r w:rsidRPr="00790377">
        <w:rPr>
          <w:rFonts w:ascii="Times New Roman" w:eastAsia="Times New Roman" w:hAnsi="Times New Roman" w:cs="Times New Roman"/>
          <w:b/>
          <w:lang w:eastAsia="sv-SE"/>
        </w:rPr>
        <w:t>UPPLYSNINGAR</w:t>
      </w:r>
      <w:r w:rsidR="009D042B">
        <w:rPr>
          <w:rFonts w:ascii="Arial" w:hAnsi="Arial" w:cs="Arial"/>
          <w:b/>
        </w:rPr>
        <w:t xml:space="preserve"> </w:t>
      </w:r>
      <w:r w:rsidR="009D042B" w:rsidRPr="009D042B">
        <w:rPr>
          <w:rFonts w:ascii="Times New Roman" w:eastAsia="Times New Roman" w:hAnsi="Times New Roman" w:cs="Times New Roman"/>
          <w:b/>
          <w:lang w:eastAsia="sv-SE"/>
        </w:rPr>
        <w:t>PÅ ÅRSSTÄMMAN</w:t>
      </w:r>
    </w:p>
    <w:p w14:paraId="62DE0CC0" w14:textId="5946DA21" w:rsidR="00757CAA" w:rsidRDefault="00C87B79" w:rsidP="008E6458">
      <w:pPr>
        <w:spacing w:after="0" w:line="240" w:lineRule="auto"/>
        <w:rPr>
          <w:rFonts w:ascii="Times New Roman" w:eastAsia="Times New Roman" w:hAnsi="Times New Roman" w:cs="Times New Roman"/>
          <w:lang w:eastAsia="sv-SE"/>
        </w:rPr>
      </w:pPr>
      <w:r w:rsidRPr="008F54E0">
        <w:rPr>
          <w:rFonts w:ascii="Times New Roman" w:eastAsia="Times New Roman" w:hAnsi="Times New Roman" w:cs="Times New Roman"/>
          <w:lang w:eastAsia="sv-SE"/>
        </w:rPr>
        <w:t xml:space="preserve">Aktieägare har vid årsstämman rätt att begära upplysningar i enlighet med 7 kap. 32 § aktiebolagslagen. Begäran om sådana upplysningar </w:t>
      </w:r>
      <w:r w:rsidR="009D042B">
        <w:rPr>
          <w:rFonts w:ascii="Times New Roman" w:eastAsia="Times New Roman" w:hAnsi="Times New Roman" w:cs="Times New Roman"/>
          <w:lang w:eastAsia="sv-SE"/>
        </w:rPr>
        <w:t>kan</w:t>
      </w:r>
      <w:r w:rsidR="00291461">
        <w:rPr>
          <w:rFonts w:ascii="Times New Roman" w:eastAsia="Times New Roman" w:hAnsi="Times New Roman" w:cs="Times New Roman"/>
          <w:lang w:eastAsia="sv-SE"/>
        </w:rPr>
        <w:t xml:space="preserve"> även</w:t>
      </w:r>
      <w:r w:rsidRPr="008F54E0">
        <w:rPr>
          <w:rFonts w:ascii="Times New Roman" w:eastAsia="Times New Roman" w:hAnsi="Times New Roman" w:cs="Times New Roman"/>
          <w:lang w:eastAsia="sv-SE"/>
        </w:rPr>
        <w:t xml:space="preserve"> lämnas </w:t>
      </w:r>
      <w:r w:rsidR="009D042B">
        <w:rPr>
          <w:rFonts w:ascii="Times New Roman" w:eastAsia="Times New Roman" w:hAnsi="Times New Roman" w:cs="Times New Roman"/>
          <w:lang w:eastAsia="sv-SE"/>
        </w:rPr>
        <w:t>i förväg</w:t>
      </w:r>
      <w:r w:rsidRPr="008F54E0">
        <w:rPr>
          <w:rFonts w:ascii="Times New Roman" w:eastAsia="Times New Roman" w:hAnsi="Times New Roman" w:cs="Times New Roman"/>
          <w:lang w:eastAsia="sv-SE"/>
        </w:rPr>
        <w:t xml:space="preserve"> till </w:t>
      </w:r>
      <w:r w:rsidRPr="00B060C0">
        <w:rPr>
          <w:rFonts w:ascii="Times New Roman" w:eastAsia="Times New Roman" w:hAnsi="Times New Roman" w:cs="Times New Roman"/>
          <w:lang w:eastAsia="sv-SE"/>
        </w:rPr>
        <w:t>Byggmästare And</w:t>
      </w:r>
      <w:r>
        <w:rPr>
          <w:rFonts w:ascii="Times New Roman" w:eastAsia="Times New Roman" w:hAnsi="Times New Roman" w:cs="Times New Roman"/>
          <w:lang w:eastAsia="sv-SE"/>
        </w:rPr>
        <w:t xml:space="preserve">ers J </w:t>
      </w:r>
      <w:r w:rsidRPr="007F4F6E">
        <w:rPr>
          <w:rFonts w:ascii="Times New Roman" w:eastAsia="Times New Roman" w:hAnsi="Times New Roman" w:cs="Times New Roman"/>
          <w:lang w:eastAsia="sv-SE"/>
        </w:rPr>
        <w:t xml:space="preserve">Ahlström Holding AB, Att. Årsstämma, Sturegatan 18, 114 36 Stockholm eller via epost till </w:t>
      </w:r>
      <w:r w:rsidR="008D6839">
        <w:rPr>
          <w:rFonts w:ascii="Times New Roman" w:eastAsia="Times New Roman" w:hAnsi="Times New Roman" w:cs="Times New Roman"/>
          <w:lang w:eastAsia="sv-SE"/>
        </w:rPr>
        <w:t>frida.akerblom</w:t>
      </w:r>
      <w:r w:rsidR="00540EE0" w:rsidRPr="00850525">
        <w:rPr>
          <w:rFonts w:ascii="Times New Roman" w:eastAsia="Times New Roman" w:hAnsi="Times New Roman" w:cs="Times New Roman"/>
          <w:lang w:eastAsia="sv-SE"/>
        </w:rPr>
        <w:t>@</w:t>
      </w:r>
      <w:r w:rsidR="009833CA" w:rsidRPr="00850525">
        <w:rPr>
          <w:rFonts w:ascii="Times New Roman" w:eastAsia="Times New Roman" w:hAnsi="Times New Roman" w:cs="Times New Roman"/>
          <w:lang w:eastAsia="sv-SE"/>
        </w:rPr>
        <w:t>byggmastaren</w:t>
      </w:r>
      <w:r w:rsidR="00540EE0" w:rsidRPr="00850525">
        <w:rPr>
          <w:rFonts w:ascii="Times New Roman" w:eastAsia="Times New Roman" w:hAnsi="Times New Roman" w:cs="Times New Roman"/>
          <w:lang w:eastAsia="sv-SE"/>
        </w:rPr>
        <w:t>.</w:t>
      </w:r>
      <w:r w:rsidR="009833CA" w:rsidRPr="00850525">
        <w:rPr>
          <w:rFonts w:ascii="Times New Roman" w:eastAsia="Times New Roman" w:hAnsi="Times New Roman" w:cs="Times New Roman"/>
          <w:lang w:eastAsia="sv-SE"/>
        </w:rPr>
        <w:t>com</w:t>
      </w:r>
      <w:r w:rsidRPr="008D6839">
        <w:rPr>
          <w:rFonts w:ascii="Times New Roman" w:eastAsia="Times New Roman" w:hAnsi="Times New Roman" w:cs="Times New Roman"/>
          <w:lang w:eastAsia="sv-SE"/>
        </w:rPr>
        <w:t>.</w:t>
      </w:r>
    </w:p>
    <w:p w14:paraId="64CAA090" w14:textId="1CA19AF1" w:rsidR="0008693F" w:rsidRDefault="0008693F" w:rsidP="00C2480C">
      <w:pPr>
        <w:spacing w:after="0" w:line="240" w:lineRule="auto"/>
        <w:rPr>
          <w:rFonts w:ascii="Times New Roman" w:eastAsia="Times New Roman" w:hAnsi="Times New Roman" w:cs="Times New Roman"/>
          <w:b/>
          <w:lang w:eastAsia="sv-SE"/>
        </w:rPr>
      </w:pPr>
    </w:p>
    <w:p w14:paraId="3EFFAF87" w14:textId="45ADC120" w:rsidR="008E6458" w:rsidRPr="00131711" w:rsidRDefault="008E6458" w:rsidP="008E6458">
      <w:pPr>
        <w:spacing w:after="0" w:line="240" w:lineRule="auto"/>
        <w:rPr>
          <w:rFonts w:ascii="Times New Roman" w:eastAsia="Times New Roman" w:hAnsi="Times New Roman" w:cs="Times New Roman"/>
          <w:b/>
          <w:lang w:eastAsia="sv-SE"/>
        </w:rPr>
      </w:pPr>
      <w:r w:rsidRPr="001C2C0A">
        <w:rPr>
          <w:rFonts w:ascii="Times New Roman" w:eastAsia="Times New Roman" w:hAnsi="Times New Roman" w:cs="Times New Roman"/>
          <w:b/>
          <w:lang w:eastAsia="sv-SE"/>
        </w:rPr>
        <w:t xml:space="preserve">FÖRSLAG TILL </w:t>
      </w:r>
      <w:r w:rsidR="00CB383D" w:rsidRPr="001C2C0A">
        <w:rPr>
          <w:rFonts w:ascii="Times New Roman" w:eastAsia="Times New Roman" w:hAnsi="Times New Roman" w:cs="Times New Roman"/>
          <w:b/>
          <w:lang w:eastAsia="sv-SE"/>
        </w:rPr>
        <w:t>DAGORDNING</w:t>
      </w:r>
    </w:p>
    <w:p w14:paraId="71FD9F30" w14:textId="77777777" w:rsidR="008E6458" w:rsidRPr="00131711" w:rsidRDefault="007D6B59"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Stämmans öppnande</w:t>
      </w:r>
    </w:p>
    <w:p w14:paraId="29D0E9C7" w14:textId="77777777" w:rsidR="008E6458" w:rsidRPr="00131711" w:rsidRDefault="007D6B59"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Val av ordförande vid stämman</w:t>
      </w:r>
    </w:p>
    <w:p w14:paraId="4EA53C27" w14:textId="3AE31219" w:rsidR="008E6458" w:rsidRDefault="008E6458"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Upprättan</w:t>
      </w:r>
      <w:r w:rsidR="007D6B59" w:rsidRPr="00131711">
        <w:rPr>
          <w:rFonts w:ascii="Times New Roman" w:eastAsia="Times New Roman" w:hAnsi="Times New Roman" w:cs="Times New Roman"/>
          <w:lang w:eastAsia="sv-SE"/>
        </w:rPr>
        <w:t>de och godkännande av röstlängd</w:t>
      </w:r>
    </w:p>
    <w:p w14:paraId="40C20E0D" w14:textId="77777777" w:rsidR="0023742B" w:rsidRPr="00131711" w:rsidRDefault="0023742B" w:rsidP="0023742B">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Godkännande av dagordning</w:t>
      </w:r>
    </w:p>
    <w:p w14:paraId="34017B3C" w14:textId="77777777" w:rsidR="008E6458" w:rsidRPr="00131711" w:rsidRDefault="008E6458"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Va</w:t>
      </w:r>
      <w:r w:rsidR="007D6B59" w:rsidRPr="00131711">
        <w:rPr>
          <w:rFonts w:ascii="Times New Roman" w:eastAsia="Times New Roman" w:hAnsi="Times New Roman" w:cs="Times New Roman"/>
          <w:lang w:eastAsia="sv-SE"/>
        </w:rPr>
        <w:t>l av en eller två justeringsmän</w:t>
      </w:r>
    </w:p>
    <w:p w14:paraId="11A60B98" w14:textId="34A5B7FB" w:rsidR="00291461" w:rsidRDefault="008E6458" w:rsidP="006700CB">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Prövning av om stämma</w:t>
      </w:r>
      <w:r w:rsidR="007D6B59" w:rsidRPr="00131711">
        <w:rPr>
          <w:rFonts w:ascii="Times New Roman" w:eastAsia="Times New Roman" w:hAnsi="Times New Roman" w:cs="Times New Roman"/>
          <w:lang w:eastAsia="sv-SE"/>
        </w:rPr>
        <w:t xml:space="preserve">n </w:t>
      </w:r>
      <w:r w:rsidR="0008693F">
        <w:rPr>
          <w:rFonts w:ascii="Times New Roman" w:eastAsia="Times New Roman" w:hAnsi="Times New Roman" w:cs="Times New Roman"/>
          <w:lang w:eastAsia="sv-SE"/>
        </w:rPr>
        <w:t xml:space="preserve">har </w:t>
      </w:r>
      <w:r w:rsidR="007D6B59" w:rsidRPr="00131711">
        <w:rPr>
          <w:rFonts w:ascii="Times New Roman" w:eastAsia="Times New Roman" w:hAnsi="Times New Roman" w:cs="Times New Roman"/>
          <w:lang w:eastAsia="sv-SE"/>
        </w:rPr>
        <w:t xml:space="preserve">blivit </w:t>
      </w:r>
      <w:r w:rsidR="001C2C0A">
        <w:rPr>
          <w:rFonts w:ascii="Times New Roman" w:eastAsia="Times New Roman" w:hAnsi="Times New Roman" w:cs="Times New Roman"/>
          <w:lang w:eastAsia="sv-SE"/>
        </w:rPr>
        <w:t>behörigen</w:t>
      </w:r>
      <w:r w:rsidR="001C2C0A" w:rsidRPr="00131711">
        <w:rPr>
          <w:rFonts w:ascii="Times New Roman" w:eastAsia="Times New Roman" w:hAnsi="Times New Roman" w:cs="Times New Roman"/>
          <w:lang w:eastAsia="sv-SE"/>
        </w:rPr>
        <w:t xml:space="preserve"> </w:t>
      </w:r>
      <w:r w:rsidR="007D6B59" w:rsidRPr="00131711">
        <w:rPr>
          <w:rFonts w:ascii="Times New Roman" w:eastAsia="Times New Roman" w:hAnsi="Times New Roman" w:cs="Times New Roman"/>
          <w:lang w:eastAsia="sv-SE"/>
        </w:rPr>
        <w:t>sammankallad</w:t>
      </w:r>
    </w:p>
    <w:p w14:paraId="423DD660" w14:textId="77777777" w:rsidR="000F25B3" w:rsidRPr="00850525" w:rsidRDefault="000F25B3" w:rsidP="000F25B3">
      <w:pPr>
        <w:pStyle w:val="Liststycke"/>
        <w:spacing w:after="0" w:line="240" w:lineRule="auto"/>
        <w:rPr>
          <w:rFonts w:ascii="Times New Roman" w:eastAsia="Times New Roman" w:hAnsi="Times New Roman" w:cs="Times New Roman"/>
          <w:lang w:eastAsia="sv-SE"/>
        </w:rPr>
      </w:pPr>
    </w:p>
    <w:p w14:paraId="6BB5690A" w14:textId="77777777" w:rsidR="000F25B3" w:rsidRDefault="007D6B59" w:rsidP="008E6458">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lastRenderedPageBreak/>
        <w:t xml:space="preserve">Framläggande av </w:t>
      </w:r>
    </w:p>
    <w:p w14:paraId="2B3FDBAE" w14:textId="687F0C7E" w:rsidR="001E6C41" w:rsidRDefault="008E6458" w:rsidP="000F25B3">
      <w:pPr>
        <w:pStyle w:val="Liststycke"/>
        <w:numPr>
          <w:ilvl w:val="1"/>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xml:space="preserve">årsredovisningen och revisionsberättelsen samt koncernredovisningen </w:t>
      </w:r>
      <w:r w:rsidR="00AF4DE6" w:rsidRPr="00131711">
        <w:rPr>
          <w:rFonts w:ascii="Times New Roman" w:eastAsia="Times New Roman" w:hAnsi="Times New Roman" w:cs="Times New Roman"/>
          <w:lang w:eastAsia="sv-SE"/>
        </w:rPr>
        <w:t>och koncernrevisionsberättelsen</w:t>
      </w:r>
      <w:r w:rsidR="000F25B3">
        <w:rPr>
          <w:rFonts w:ascii="Times New Roman" w:eastAsia="Times New Roman" w:hAnsi="Times New Roman" w:cs="Times New Roman"/>
          <w:lang w:eastAsia="sv-SE"/>
        </w:rPr>
        <w:t>, samt</w:t>
      </w:r>
    </w:p>
    <w:p w14:paraId="34CF136D" w14:textId="5955ECA0" w:rsidR="000F25B3" w:rsidRPr="000F25B3" w:rsidRDefault="000F25B3" w:rsidP="000F25B3">
      <w:pPr>
        <w:pStyle w:val="Liststycke"/>
        <w:numPr>
          <w:ilvl w:val="1"/>
          <w:numId w:val="3"/>
        </w:numPr>
        <w:spacing w:after="0" w:line="240" w:lineRule="auto"/>
        <w:rPr>
          <w:rFonts w:ascii="Times New Roman" w:eastAsia="Times New Roman" w:hAnsi="Times New Roman" w:cs="Times New Roman"/>
          <w:lang w:eastAsia="sv-SE"/>
        </w:rPr>
      </w:pPr>
      <w:r w:rsidRPr="000F25B3">
        <w:rPr>
          <w:rFonts w:ascii="Times New Roman" w:eastAsia="Times New Roman" w:hAnsi="Times New Roman" w:cs="Times New Roman"/>
          <w:lang w:eastAsia="sv-SE"/>
        </w:rPr>
        <w:t>revisorsyttrande om huruvida de riktlinjer för ersättning till ledande befattningshavare som gällt sedan föregående årsstämma följts</w:t>
      </w:r>
    </w:p>
    <w:p w14:paraId="51E8BAA1" w14:textId="2F90ABB0" w:rsidR="00612FC2" w:rsidRPr="00131711" w:rsidRDefault="00612FC2" w:rsidP="008E6458">
      <w:pPr>
        <w:pStyle w:val="Liststycke"/>
        <w:numPr>
          <w:ilvl w:val="0"/>
          <w:numId w:val="3"/>
        </w:num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Redo</w:t>
      </w:r>
      <w:r w:rsidR="006700CB">
        <w:rPr>
          <w:rFonts w:ascii="Times New Roman" w:eastAsia="Times New Roman" w:hAnsi="Times New Roman" w:cs="Times New Roman"/>
          <w:lang w:eastAsia="sv-SE"/>
        </w:rPr>
        <w:t>görelse av verkställande direktören</w:t>
      </w:r>
    </w:p>
    <w:p w14:paraId="769C95A7" w14:textId="77777777" w:rsidR="00790377" w:rsidRDefault="00790377" w:rsidP="00790377">
      <w:pPr>
        <w:pStyle w:val="Liststycke"/>
        <w:numPr>
          <w:ilvl w:val="0"/>
          <w:numId w:val="3"/>
        </w:num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Beslut om</w:t>
      </w:r>
    </w:p>
    <w:p w14:paraId="071F02DA" w14:textId="0F19AE46" w:rsidR="00790377" w:rsidRDefault="008E6458" w:rsidP="00790377">
      <w:pPr>
        <w:pStyle w:val="Liststycke"/>
        <w:numPr>
          <w:ilvl w:val="0"/>
          <w:numId w:val="17"/>
        </w:numPr>
        <w:tabs>
          <w:tab w:val="left" w:pos="1134"/>
        </w:tabs>
        <w:spacing w:after="0" w:line="240" w:lineRule="auto"/>
        <w:ind w:left="993" w:hanging="284"/>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fastställ</w:t>
      </w:r>
      <w:r w:rsidR="001C2C0A">
        <w:rPr>
          <w:rFonts w:ascii="Times New Roman" w:eastAsia="Times New Roman" w:hAnsi="Times New Roman" w:cs="Times New Roman"/>
          <w:lang w:eastAsia="sv-SE"/>
        </w:rPr>
        <w:t>and</w:t>
      </w:r>
      <w:r w:rsidRPr="00131711">
        <w:rPr>
          <w:rFonts w:ascii="Times New Roman" w:eastAsia="Times New Roman" w:hAnsi="Times New Roman" w:cs="Times New Roman"/>
          <w:lang w:eastAsia="sv-SE"/>
        </w:rPr>
        <w:t>e av resultaträkningen och balansräkningen samt</w:t>
      </w:r>
      <w:r w:rsidR="00790377">
        <w:rPr>
          <w:rFonts w:ascii="Times New Roman" w:eastAsia="Times New Roman" w:hAnsi="Times New Roman" w:cs="Times New Roman"/>
          <w:lang w:eastAsia="sv-SE"/>
        </w:rPr>
        <w:t xml:space="preserve"> </w:t>
      </w:r>
      <w:r w:rsidRPr="00131711">
        <w:rPr>
          <w:rFonts w:ascii="Times New Roman" w:eastAsia="Times New Roman" w:hAnsi="Times New Roman" w:cs="Times New Roman"/>
          <w:lang w:eastAsia="sv-SE"/>
        </w:rPr>
        <w:t>koncernresultaträkningen och koncernbalansräkningen</w:t>
      </w:r>
      <w:r w:rsidR="00326853" w:rsidRPr="00131711">
        <w:rPr>
          <w:rFonts w:ascii="Times New Roman" w:eastAsia="Times New Roman" w:hAnsi="Times New Roman" w:cs="Times New Roman"/>
          <w:lang w:eastAsia="sv-SE"/>
        </w:rPr>
        <w:t>,</w:t>
      </w:r>
    </w:p>
    <w:p w14:paraId="0262F971" w14:textId="1D555A1F" w:rsidR="00790377" w:rsidRDefault="00326853" w:rsidP="00790377">
      <w:pPr>
        <w:pStyle w:val="Liststycke"/>
        <w:numPr>
          <w:ilvl w:val="0"/>
          <w:numId w:val="17"/>
        </w:numPr>
        <w:tabs>
          <w:tab w:val="left" w:pos="1134"/>
        </w:tabs>
        <w:spacing w:after="0" w:line="240" w:lineRule="auto"/>
        <w:ind w:left="993" w:hanging="284"/>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xml:space="preserve">dispositioner beträffande </w:t>
      </w:r>
      <w:r w:rsidR="003A412E">
        <w:rPr>
          <w:rFonts w:ascii="Times New Roman" w:eastAsia="Times New Roman" w:hAnsi="Times New Roman" w:cs="Times New Roman"/>
          <w:lang w:eastAsia="sv-SE"/>
        </w:rPr>
        <w:t>B</w:t>
      </w:r>
      <w:r w:rsidRPr="00131711">
        <w:rPr>
          <w:rFonts w:ascii="Times New Roman" w:eastAsia="Times New Roman" w:hAnsi="Times New Roman" w:cs="Times New Roman"/>
          <w:lang w:eastAsia="sv-SE"/>
        </w:rPr>
        <w:t>olagets vinst enligt den fastställda balansräkningen,</w:t>
      </w:r>
    </w:p>
    <w:p w14:paraId="4BDB6978" w14:textId="0B198FA8" w:rsidR="00326853" w:rsidRPr="00131711" w:rsidRDefault="00326853" w:rsidP="00790377">
      <w:pPr>
        <w:pStyle w:val="Liststycke"/>
        <w:numPr>
          <w:ilvl w:val="0"/>
          <w:numId w:val="17"/>
        </w:numPr>
        <w:tabs>
          <w:tab w:val="left" w:pos="1134"/>
        </w:tabs>
        <w:spacing w:after="0" w:line="240" w:lineRule="auto"/>
        <w:ind w:left="993" w:hanging="284"/>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ansvarsfrihet för styrelseledamöter och verkställande direktör</w:t>
      </w:r>
    </w:p>
    <w:p w14:paraId="3B69F078" w14:textId="77777777" w:rsidR="008E6458" w:rsidRPr="00131711" w:rsidRDefault="008542CD" w:rsidP="008E6458">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Bestämmande</w:t>
      </w:r>
      <w:r w:rsidR="008E6458" w:rsidRPr="00131711">
        <w:rPr>
          <w:rFonts w:ascii="Times New Roman" w:eastAsia="Times New Roman" w:hAnsi="Times New Roman" w:cs="Times New Roman"/>
          <w:lang w:eastAsia="sv-SE"/>
        </w:rPr>
        <w:t xml:space="preserve"> av antalet styrelseledamöter </w:t>
      </w:r>
      <w:r w:rsidR="00084F2D">
        <w:rPr>
          <w:rFonts w:ascii="Times New Roman" w:eastAsia="Times New Roman" w:hAnsi="Times New Roman" w:cs="Times New Roman"/>
          <w:lang w:eastAsia="sv-SE"/>
        </w:rPr>
        <w:t>och</w:t>
      </w:r>
      <w:r w:rsidR="00167201">
        <w:rPr>
          <w:rFonts w:ascii="Times New Roman" w:eastAsia="Times New Roman" w:hAnsi="Times New Roman" w:cs="Times New Roman"/>
          <w:lang w:eastAsia="sv-SE"/>
        </w:rPr>
        <w:t xml:space="preserve"> revisorer</w:t>
      </w:r>
    </w:p>
    <w:p w14:paraId="6A3AF732" w14:textId="77777777" w:rsidR="008E6458" w:rsidRPr="001F5B67" w:rsidRDefault="008E6458"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Fastställande av arv</w:t>
      </w:r>
      <w:r w:rsidR="007D6B59" w:rsidRPr="00131711">
        <w:rPr>
          <w:rFonts w:ascii="Times New Roman" w:eastAsia="Times New Roman" w:hAnsi="Times New Roman" w:cs="Times New Roman"/>
          <w:lang w:eastAsia="sv-SE"/>
        </w:rPr>
        <w:t>oden åt styre</w:t>
      </w:r>
      <w:r w:rsidR="007D6B59" w:rsidRPr="001F5B67">
        <w:rPr>
          <w:rFonts w:ascii="Times New Roman" w:eastAsia="Times New Roman" w:hAnsi="Times New Roman" w:cs="Times New Roman"/>
          <w:lang w:eastAsia="sv-SE"/>
        </w:rPr>
        <w:t>lsen och revisorer</w:t>
      </w:r>
    </w:p>
    <w:p w14:paraId="732A1D91" w14:textId="62191E78" w:rsidR="00AF4DE6" w:rsidRPr="001F5B67" w:rsidRDefault="00084F2D" w:rsidP="004A0F77">
      <w:pPr>
        <w:pStyle w:val="Liststycke"/>
        <w:numPr>
          <w:ilvl w:val="0"/>
          <w:numId w:val="3"/>
        </w:numPr>
        <w:spacing w:after="0" w:line="240" w:lineRule="auto"/>
        <w:rPr>
          <w:rFonts w:ascii="Times New Roman" w:eastAsia="Times New Roman" w:hAnsi="Times New Roman" w:cs="Times New Roman"/>
          <w:lang w:eastAsia="sv-SE"/>
        </w:rPr>
      </w:pPr>
      <w:r w:rsidRPr="001F5B67">
        <w:rPr>
          <w:rFonts w:ascii="Times New Roman" w:eastAsia="Times New Roman" w:hAnsi="Times New Roman" w:cs="Times New Roman"/>
          <w:lang w:eastAsia="sv-SE"/>
        </w:rPr>
        <w:t>V</w:t>
      </w:r>
      <w:r w:rsidR="00B505B3" w:rsidRPr="001F5B67">
        <w:rPr>
          <w:rFonts w:ascii="Times New Roman" w:eastAsia="Times New Roman" w:hAnsi="Times New Roman" w:cs="Times New Roman"/>
          <w:lang w:eastAsia="sv-SE"/>
        </w:rPr>
        <w:t>al av styrelse</w:t>
      </w:r>
      <w:r w:rsidRPr="001F5B67">
        <w:rPr>
          <w:rFonts w:ascii="Times New Roman" w:eastAsia="Times New Roman" w:hAnsi="Times New Roman" w:cs="Times New Roman"/>
          <w:lang w:eastAsia="sv-SE"/>
        </w:rPr>
        <w:t>ledamöter och revisor</w:t>
      </w:r>
      <w:r w:rsidR="00B97F72">
        <w:rPr>
          <w:rFonts w:ascii="Times New Roman" w:eastAsia="Times New Roman" w:hAnsi="Times New Roman" w:cs="Times New Roman"/>
          <w:lang w:eastAsia="sv-SE"/>
        </w:rPr>
        <w:t>er</w:t>
      </w:r>
    </w:p>
    <w:p w14:paraId="4C11A0C6" w14:textId="77777777" w:rsidR="008558BB" w:rsidRPr="008558BB" w:rsidRDefault="008558BB" w:rsidP="008558BB">
      <w:pPr>
        <w:pStyle w:val="Liststycke"/>
        <w:numPr>
          <w:ilvl w:val="0"/>
          <w:numId w:val="3"/>
        </w:numPr>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Beslut om godkännande av ersättningsrapport.</w:t>
      </w:r>
    </w:p>
    <w:p w14:paraId="58C345E1" w14:textId="1BC70076" w:rsidR="008558BB" w:rsidRDefault="00063C46" w:rsidP="004A0F77">
      <w:pPr>
        <w:pStyle w:val="Liststycke"/>
        <w:numPr>
          <w:ilvl w:val="0"/>
          <w:numId w:val="3"/>
        </w:numPr>
        <w:spacing w:after="0" w:line="240" w:lineRule="auto"/>
        <w:rPr>
          <w:rFonts w:ascii="Times New Roman" w:eastAsia="Times New Roman" w:hAnsi="Times New Roman" w:cs="Times New Roman"/>
          <w:lang w:eastAsia="sv-SE"/>
        </w:rPr>
      </w:pPr>
      <w:r w:rsidRPr="00063C46">
        <w:rPr>
          <w:rFonts w:ascii="Times New Roman" w:eastAsia="Times New Roman" w:hAnsi="Times New Roman" w:cs="Times New Roman"/>
          <w:lang w:eastAsia="sv-SE"/>
        </w:rPr>
        <w:t>Styrelsens förslag avseende villkorat erbjudande om återköp av teckningsoptioner till deltagare i incitamentsprogram 2023/2028</w:t>
      </w:r>
    </w:p>
    <w:p w14:paraId="65561A1E" w14:textId="4A9E5BBA" w:rsidR="00063C46" w:rsidRPr="001F5B67" w:rsidRDefault="00063C46" w:rsidP="004A0F77">
      <w:pPr>
        <w:pStyle w:val="Liststycke"/>
        <w:numPr>
          <w:ilvl w:val="0"/>
          <w:numId w:val="3"/>
        </w:num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S</w:t>
      </w:r>
      <w:r w:rsidRPr="00063C46">
        <w:rPr>
          <w:rFonts w:ascii="Times New Roman" w:eastAsia="Times New Roman" w:hAnsi="Times New Roman" w:cs="Times New Roman"/>
          <w:lang w:eastAsia="sv-SE"/>
        </w:rPr>
        <w:t>tyrelsens förslag avseende riktad emission av teckningsoptioner till ledande befattningshavare och nyckelpersoner (</w:t>
      </w:r>
      <w:r w:rsidR="00401C3F">
        <w:rPr>
          <w:rFonts w:ascii="Times New Roman" w:eastAsia="Times New Roman" w:hAnsi="Times New Roman" w:cs="Times New Roman"/>
          <w:lang w:eastAsia="sv-SE"/>
        </w:rPr>
        <w:t>I</w:t>
      </w:r>
      <w:r w:rsidRPr="00063C46">
        <w:rPr>
          <w:rFonts w:ascii="Times New Roman" w:eastAsia="Times New Roman" w:hAnsi="Times New Roman" w:cs="Times New Roman"/>
          <w:lang w:eastAsia="sv-SE"/>
        </w:rPr>
        <w:t>ncitamentsprogram 2025/202</w:t>
      </w:r>
      <w:r w:rsidR="00D35817">
        <w:rPr>
          <w:rFonts w:ascii="Times New Roman" w:eastAsia="Times New Roman" w:hAnsi="Times New Roman" w:cs="Times New Roman"/>
          <w:lang w:eastAsia="sv-SE"/>
        </w:rPr>
        <w:t>8</w:t>
      </w:r>
      <w:r w:rsidR="00401C3F">
        <w:rPr>
          <w:rFonts w:ascii="Times New Roman" w:eastAsia="Times New Roman" w:hAnsi="Times New Roman" w:cs="Times New Roman"/>
          <w:lang w:eastAsia="sv-SE"/>
        </w:rPr>
        <w:t>)</w:t>
      </w:r>
      <w:r w:rsidR="00D35817" w:rsidRPr="001F5B67">
        <w:rPr>
          <w:rFonts w:ascii="Times New Roman" w:eastAsia="Times New Roman" w:hAnsi="Times New Roman" w:cs="Times New Roman"/>
          <w:lang w:eastAsia="sv-SE"/>
        </w:rPr>
        <w:t xml:space="preserve"> </w:t>
      </w:r>
    </w:p>
    <w:p w14:paraId="7E900DDF" w14:textId="7BAE6506" w:rsidR="00743123" w:rsidRPr="001F5B67" w:rsidRDefault="001F5B67" w:rsidP="004A0F77">
      <w:pPr>
        <w:pStyle w:val="Liststycke"/>
        <w:numPr>
          <w:ilvl w:val="0"/>
          <w:numId w:val="3"/>
        </w:numPr>
        <w:spacing w:after="0" w:line="240" w:lineRule="auto"/>
        <w:rPr>
          <w:rFonts w:ascii="Times New Roman" w:eastAsia="Times New Roman" w:hAnsi="Times New Roman" w:cs="Times New Roman"/>
          <w:lang w:eastAsia="sv-SE"/>
        </w:rPr>
      </w:pPr>
      <w:r w:rsidRPr="001F5B67">
        <w:rPr>
          <w:rFonts w:ascii="Times New Roman" w:eastAsia="Times New Roman" w:hAnsi="Times New Roman" w:cs="Times New Roman"/>
          <w:lang w:eastAsia="sv-SE"/>
        </w:rPr>
        <w:t>Förslag till bemyndigande för styrelsen att fatta beslut om återköp och överlåtelse av egna aktier</w:t>
      </w:r>
      <w:r w:rsidR="00743123" w:rsidRPr="001F5B67">
        <w:rPr>
          <w:rFonts w:ascii="Times New Roman" w:eastAsia="Times New Roman" w:hAnsi="Times New Roman" w:cs="Times New Roman"/>
          <w:lang w:eastAsia="sv-SE"/>
        </w:rPr>
        <w:t xml:space="preserve"> </w:t>
      </w:r>
    </w:p>
    <w:p w14:paraId="7260CDF6" w14:textId="36264281" w:rsidR="00291461" w:rsidRPr="00173143" w:rsidRDefault="00291461" w:rsidP="00741DBD">
      <w:pPr>
        <w:pStyle w:val="Liststycke"/>
        <w:numPr>
          <w:ilvl w:val="0"/>
          <w:numId w:val="3"/>
        </w:numPr>
        <w:spacing w:after="0" w:line="240" w:lineRule="auto"/>
        <w:rPr>
          <w:rFonts w:ascii="Times New Roman" w:eastAsia="Times New Roman" w:hAnsi="Times New Roman" w:cs="Times New Roman"/>
          <w:lang w:eastAsia="sv-SE"/>
        </w:rPr>
      </w:pPr>
      <w:r w:rsidRPr="00173143">
        <w:rPr>
          <w:rFonts w:ascii="Times New Roman" w:eastAsia="Times New Roman" w:hAnsi="Times New Roman" w:cs="Times New Roman"/>
          <w:lang w:eastAsia="sv-SE"/>
        </w:rPr>
        <w:t>Förslag till b</w:t>
      </w:r>
      <w:r w:rsidR="004E58CF" w:rsidRPr="00173143">
        <w:rPr>
          <w:rFonts w:ascii="Times New Roman" w:eastAsia="Times New Roman" w:hAnsi="Times New Roman" w:cs="Times New Roman"/>
          <w:lang w:eastAsia="sv-SE"/>
        </w:rPr>
        <w:t>emyndigande</w:t>
      </w:r>
      <w:r w:rsidRPr="00173143">
        <w:rPr>
          <w:rFonts w:ascii="Times New Roman" w:eastAsia="Times New Roman" w:hAnsi="Times New Roman" w:cs="Times New Roman"/>
          <w:lang w:eastAsia="sv-SE"/>
        </w:rPr>
        <w:t xml:space="preserve"> för styrelsen att fatta beslut om</w:t>
      </w:r>
      <w:r w:rsidR="004E58CF" w:rsidRPr="00173143">
        <w:rPr>
          <w:rFonts w:ascii="Times New Roman" w:eastAsia="Times New Roman" w:hAnsi="Times New Roman" w:cs="Times New Roman"/>
          <w:lang w:eastAsia="sv-SE"/>
        </w:rPr>
        <w:t xml:space="preserve"> </w:t>
      </w:r>
      <w:r w:rsidRPr="00173143">
        <w:rPr>
          <w:rFonts w:ascii="Times New Roman" w:eastAsia="Times New Roman" w:hAnsi="Times New Roman" w:cs="Times New Roman"/>
          <w:lang w:eastAsia="sv-SE"/>
        </w:rPr>
        <w:t>emission</w:t>
      </w:r>
      <w:r w:rsidR="004E58CF" w:rsidRPr="00173143">
        <w:rPr>
          <w:rFonts w:ascii="Times New Roman" w:eastAsia="Times New Roman" w:hAnsi="Times New Roman" w:cs="Times New Roman"/>
          <w:lang w:eastAsia="sv-SE"/>
        </w:rPr>
        <w:t xml:space="preserve"> av </w:t>
      </w:r>
      <w:r w:rsidR="000B6279" w:rsidRPr="00173143">
        <w:rPr>
          <w:rFonts w:ascii="Times New Roman" w:eastAsia="Times New Roman" w:hAnsi="Times New Roman" w:cs="Times New Roman"/>
          <w:lang w:eastAsia="sv-SE"/>
        </w:rPr>
        <w:t xml:space="preserve">aktier, optioner och/eller </w:t>
      </w:r>
      <w:r w:rsidR="004E58CF" w:rsidRPr="00173143">
        <w:rPr>
          <w:rFonts w:ascii="Times New Roman" w:eastAsia="Times New Roman" w:hAnsi="Times New Roman" w:cs="Times New Roman"/>
          <w:lang w:eastAsia="sv-SE"/>
        </w:rPr>
        <w:t>konvertib</w:t>
      </w:r>
      <w:r w:rsidRPr="00173143">
        <w:rPr>
          <w:rFonts w:ascii="Times New Roman" w:eastAsia="Times New Roman" w:hAnsi="Times New Roman" w:cs="Times New Roman"/>
          <w:lang w:eastAsia="sv-SE"/>
        </w:rPr>
        <w:t>ler</w:t>
      </w:r>
    </w:p>
    <w:p w14:paraId="31BD2CCD" w14:textId="77777777" w:rsidR="008E6458" w:rsidRDefault="007D6B59" w:rsidP="001E6C41">
      <w:pPr>
        <w:pStyle w:val="Liststycke"/>
        <w:numPr>
          <w:ilvl w:val="0"/>
          <w:numId w:val="3"/>
        </w:num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Stämmans avslutande</w:t>
      </w:r>
    </w:p>
    <w:p w14:paraId="416C8851" w14:textId="77777777" w:rsidR="00CC2EE8" w:rsidRPr="00131711" w:rsidRDefault="00CC2EE8" w:rsidP="00CC2EE8">
      <w:pPr>
        <w:pStyle w:val="Liststycke"/>
        <w:spacing w:after="0" w:line="240" w:lineRule="auto"/>
        <w:rPr>
          <w:rFonts w:ascii="Times New Roman" w:eastAsia="Times New Roman" w:hAnsi="Times New Roman" w:cs="Times New Roman"/>
          <w:lang w:eastAsia="sv-SE"/>
        </w:rPr>
      </w:pPr>
    </w:p>
    <w:p w14:paraId="7BB66F14" w14:textId="7DF91946" w:rsidR="008E6458" w:rsidRPr="00131711" w:rsidRDefault="008E6458" w:rsidP="00582E1D">
      <w:pPr>
        <w:keepNext/>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b/>
          <w:lang w:eastAsia="sv-SE"/>
        </w:rPr>
        <w:t>VAL AV ORDFÖRANDE VID STÄMMAN</w:t>
      </w:r>
      <w:r w:rsidR="002F64B7" w:rsidRPr="00131711">
        <w:rPr>
          <w:rFonts w:ascii="Times New Roman" w:eastAsia="Times New Roman" w:hAnsi="Times New Roman" w:cs="Times New Roman"/>
          <w:b/>
          <w:lang w:eastAsia="sv-SE"/>
        </w:rPr>
        <w:t xml:space="preserve"> </w:t>
      </w:r>
      <w:r w:rsidRPr="00131711">
        <w:rPr>
          <w:rFonts w:ascii="Times New Roman" w:eastAsia="Times New Roman" w:hAnsi="Times New Roman" w:cs="Times New Roman"/>
          <w:b/>
          <w:lang w:eastAsia="sv-SE"/>
        </w:rPr>
        <w:t xml:space="preserve">(punkt 2 på </w:t>
      </w:r>
      <w:r w:rsidR="002F64B7" w:rsidRPr="00131711">
        <w:rPr>
          <w:rFonts w:ascii="Times New Roman" w:eastAsia="Times New Roman" w:hAnsi="Times New Roman" w:cs="Times New Roman"/>
          <w:b/>
          <w:lang w:eastAsia="sv-SE"/>
        </w:rPr>
        <w:t>dagordningen</w:t>
      </w:r>
      <w:r w:rsidRPr="00131711">
        <w:rPr>
          <w:rFonts w:ascii="Times New Roman" w:eastAsia="Times New Roman" w:hAnsi="Times New Roman" w:cs="Times New Roman"/>
          <w:b/>
          <w:lang w:eastAsia="sv-SE"/>
        </w:rPr>
        <w:t>)</w:t>
      </w:r>
    </w:p>
    <w:p w14:paraId="2B91CB37" w14:textId="2F44DC61" w:rsidR="00ED4687" w:rsidRDefault="00ED4687" w:rsidP="00790377">
      <w:pPr>
        <w:spacing w:after="0" w:line="240" w:lineRule="auto"/>
        <w:rPr>
          <w:rFonts w:ascii="Times New Roman" w:eastAsia="Times New Roman" w:hAnsi="Times New Roman" w:cs="Times New Roman"/>
          <w:lang w:eastAsia="sv-SE"/>
        </w:rPr>
      </w:pPr>
      <w:r w:rsidRPr="00ED4687">
        <w:rPr>
          <w:rFonts w:ascii="Times New Roman" w:eastAsia="Times New Roman" w:hAnsi="Times New Roman" w:cs="Times New Roman"/>
          <w:lang w:eastAsia="sv-SE"/>
        </w:rPr>
        <w:t>Valberedningen inför årsstämman 202</w:t>
      </w:r>
      <w:r>
        <w:rPr>
          <w:rFonts w:ascii="Times New Roman" w:eastAsia="Times New Roman" w:hAnsi="Times New Roman" w:cs="Times New Roman"/>
          <w:lang w:eastAsia="sv-SE"/>
        </w:rPr>
        <w:t>5</w:t>
      </w:r>
      <w:r w:rsidRPr="00ED4687">
        <w:rPr>
          <w:rFonts w:ascii="Times New Roman" w:eastAsia="Times New Roman" w:hAnsi="Times New Roman" w:cs="Times New Roman"/>
          <w:lang w:eastAsia="sv-SE"/>
        </w:rPr>
        <w:t xml:space="preserve"> bestående av ordförande</w:t>
      </w:r>
      <w:r w:rsidR="00140654">
        <w:rPr>
          <w:rFonts w:ascii="Times New Roman" w:eastAsia="Times New Roman" w:hAnsi="Times New Roman" w:cs="Times New Roman"/>
          <w:lang w:eastAsia="sv-SE"/>
        </w:rPr>
        <w:t xml:space="preserve"> </w:t>
      </w:r>
      <w:r w:rsidR="00140654" w:rsidRPr="00140654">
        <w:rPr>
          <w:rFonts w:ascii="Times New Roman" w:eastAsia="Times New Roman" w:hAnsi="Times New Roman" w:cs="Times New Roman"/>
          <w:lang w:eastAsia="sv-SE"/>
        </w:rPr>
        <w:t>Peter Toyberg</w:t>
      </w:r>
      <w:r w:rsidR="00140654" w:rsidRPr="00ED4687">
        <w:rPr>
          <w:rFonts w:ascii="Times New Roman" w:eastAsia="Times New Roman" w:hAnsi="Times New Roman" w:cs="Times New Roman"/>
          <w:lang w:eastAsia="sv-SE"/>
        </w:rPr>
        <w:t xml:space="preserve"> </w:t>
      </w:r>
      <w:r w:rsidRPr="00ED4687">
        <w:rPr>
          <w:rFonts w:ascii="Times New Roman" w:eastAsia="Times New Roman" w:hAnsi="Times New Roman" w:cs="Times New Roman"/>
          <w:lang w:eastAsia="sv-SE"/>
        </w:rPr>
        <w:t>(</w:t>
      </w:r>
      <w:r>
        <w:rPr>
          <w:rFonts w:ascii="Times New Roman" w:eastAsia="Times New Roman" w:hAnsi="Times New Roman" w:cs="Times New Roman"/>
          <w:lang w:eastAsia="sv-SE"/>
        </w:rPr>
        <w:t xml:space="preserve">representerande </w:t>
      </w:r>
      <w:proofErr w:type="spellStart"/>
      <w:r w:rsidR="00140654" w:rsidRPr="00140654">
        <w:rPr>
          <w:rFonts w:ascii="Times New Roman" w:eastAsia="Times New Roman" w:hAnsi="Times New Roman" w:cs="Times New Roman"/>
          <w:lang w:eastAsia="sv-SE"/>
        </w:rPr>
        <w:t>Curitas</w:t>
      </w:r>
      <w:proofErr w:type="spellEnd"/>
      <w:r w:rsidR="00140654" w:rsidRPr="00140654">
        <w:rPr>
          <w:rFonts w:ascii="Times New Roman" w:eastAsia="Times New Roman" w:hAnsi="Times New Roman" w:cs="Times New Roman"/>
          <w:lang w:eastAsia="sv-SE"/>
        </w:rPr>
        <w:t xml:space="preserve"> Holding AB</w:t>
      </w:r>
      <w:r w:rsidRPr="00ED4687">
        <w:rPr>
          <w:rFonts w:ascii="Times New Roman" w:eastAsia="Times New Roman" w:hAnsi="Times New Roman" w:cs="Times New Roman"/>
          <w:lang w:eastAsia="sv-SE"/>
        </w:rPr>
        <w:t xml:space="preserve">), </w:t>
      </w:r>
      <w:r w:rsidR="00140654" w:rsidRPr="00140654">
        <w:rPr>
          <w:rFonts w:ascii="Times New Roman" w:eastAsia="Times New Roman" w:hAnsi="Times New Roman" w:cs="Times New Roman"/>
          <w:lang w:eastAsia="sv-SE"/>
        </w:rPr>
        <w:t xml:space="preserve">Kari </w:t>
      </w:r>
      <w:proofErr w:type="spellStart"/>
      <w:r w:rsidR="00140654" w:rsidRPr="00140654">
        <w:rPr>
          <w:rFonts w:ascii="Times New Roman" w:eastAsia="Times New Roman" w:hAnsi="Times New Roman" w:cs="Times New Roman"/>
          <w:lang w:eastAsia="sv-SE"/>
        </w:rPr>
        <w:t>Stadigh</w:t>
      </w:r>
      <w:proofErr w:type="spellEnd"/>
      <w:r w:rsidR="00140654">
        <w:rPr>
          <w:rFonts w:ascii="Times New Roman" w:eastAsia="Times New Roman" w:hAnsi="Times New Roman" w:cs="Times New Roman"/>
          <w:lang w:eastAsia="sv-SE"/>
        </w:rPr>
        <w:t xml:space="preserve"> </w:t>
      </w:r>
      <w:r w:rsidRPr="00ED4687">
        <w:rPr>
          <w:rFonts w:ascii="Times New Roman" w:eastAsia="Times New Roman" w:hAnsi="Times New Roman" w:cs="Times New Roman"/>
          <w:lang w:eastAsia="sv-SE"/>
        </w:rPr>
        <w:t>(</w:t>
      </w:r>
      <w:r>
        <w:rPr>
          <w:rFonts w:ascii="Times New Roman" w:eastAsia="Times New Roman" w:hAnsi="Times New Roman" w:cs="Times New Roman"/>
          <w:lang w:eastAsia="sv-SE"/>
        </w:rPr>
        <w:t xml:space="preserve">representerande </w:t>
      </w:r>
      <w:proofErr w:type="spellStart"/>
      <w:r w:rsidR="00140654" w:rsidRPr="00140654">
        <w:rPr>
          <w:rFonts w:ascii="Times New Roman" w:eastAsia="Times New Roman" w:hAnsi="Times New Roman" w:cs="Times New Roman"/>
          <w:lang w:eastAsia="sv-SE"/>
        </w:rPr>
        <w:t>Alesco</w:t>
      </w:r>
      <w:proofErr w:type="spellEnd"/>
      <w:r w:rsidR="00140654" w:rsidRPr="00140654">
        <w:rPr>
          <w:rFonts w:ascii="Times New Roman" w:eastAsia="Times New Roman" w:hAnsi="Times New Roman" w:cs="Times New Roman"/>
          <w:lang w:eastAsia="sv-SE"/>
        </w:rPr>
        <w:t xml:space="preserve"> S.A.</w:t>
      </w:r>
      <w:r w:rsidRPr="00ED4687">
        <w:rPr>
          <w:rFonts w:ascii="Times New Roman" w:eastAsia="Times New Roman" w:hAnsi="Times New Roman" w:cs="Times New Roman"/>
          <w:lang w:eastAsia="sv-SE"/>
        </w:rPr>
        <w:t xml:space="preserve">) samt </w:t>
      </w:r>
      <w:r w:rsidR="00140654" w:rsidRPr="00140654">
        <w:rPr>
          <w:rFonts w:ascii="Times New Roman" w:eastAsia="Times New Roman" w:hAnsi="Times New Roman" w:cs="Times New Roman"/>
          <w:lang w:eastAsia="sv-SE"/>
        </w:rPr>
        <w:t xml:space="preserve">Martin </w:t>
      </w:r>
      <w:proofErr w:type="spellStart"/>
      <w:r w:rsidR="00140654" w:rsidRPr="00140654">
        <w:rPr>
          <w:rFonts w:ascii="Times New Roman" w:eastAsia="Times New Roman" w:hAnsi="Times New Roman" w:cs="Times New Roman"/>
          <w:lang w:eastAsia="sv-SE"/>
        </w:rPr>
        <w:t>Bjäringer</w:t>
      </w:r>
      <w:proofErr w:type="spellEnd"/>
      <w:r w:rsidR="00140654" w:rsidRPr="00ED4687">
        <w:rPr>
          <w:rFonts w:ascii="Times New Roman" w:eastAsia="Times New Roman" w:hAnsi="Times New Roman" w:cs="Times New Roman"/>
          <w:lang w:eastAsia="sv-SE"/>
        </w:rPr>
        <w:t xml:space="preserve"> </w:t>
      </w:r>
      <w:r w:rsidRPr="00ED4687">
        <w:rPr>
          <w:rFonts w:ascii="Times New Roman" w:eastAsia="Times New Roman" w:hAnsi="Times New Roman" w:cs="Times New Roman"/>
          <w:lang w:eastAsia="sv-SE"/>
        </w:rPr>
        <w:t xml:space="preserve">har föreslagit att </w:t>
      </w:r>
      <w:r w:rsidR="00CE2694">
        <w:rPr>
          <w:rFonts w:ascii="Times New Roman" w:eastAsia="Times New Roman" w:hAnsi="Times New Roman" w:cs="Times New Roman"/>
          <w:lang w:eastAsia="sv-SE"/>
        </w:rPr>
        <w:t>Mathias Nimlin</w:t>
      </w:r>
      <w:r>
        <w:rPr>
          <w:rFonts w:ascii="Times New Roman" w:eastAsia="Times New Roman" w:hAnsi="Times New Roman" w:cs="Times New Roman"/>
          <w:lang w:eastAsia="sv-SE"/>
        </w:rPr>
        <w:t xml:space="preserve"> </w:t>
      </w:r>
      <w:r w:rsidRPr="00ED4687">
        <w:rPr>
          <w:rFonts w:ascii="Times New Roman" w:eastAsia="Times New Roman" w:hAnsi="Times New Roman" w:cs="Times New Roman"/>
          <w:lang w:eastAsia="sv-SE"/>
        </w:rPr>
        <w:t>ska väljas till ordförande för årsstämman 202</w:t>
      </w:r>
      <w:r>
        <w:rPr>
          <w:rFonts w:ascii="Times New Roman" w:eastAsia="Times New Roman" w:hAnsi="Times New Roman" w:cs="Times New Roman"/>
          <w:lang w:eastAsia="sv-SE"/>
        </w:rPr>
        <w:t>5</w:t>
      </w:r>
      <w:r w:rsidRPr="00ED4687">
        <w:rPr>
          <w:rFonts w:ascii="Times New Roman" w:eastAsia="Times New Roman" w:hAnsi="Times New Roman" w:cs="Times New Roman"/>
          <w:lang w:eastAsia="sv-SE"/>
        </w:rPr>
        <w:t>.</w:t>
      </w:r>
    </w:p>
    <w:p w14:paraId="2ABD62FB" w14:textId="3E8B0E40" w:rsidR="00790377" w:rsidRDefault="00790377" w:rsidP="008E6458">
      <w:pPr>
        <w:spacing w:after="0" w:line="240" w:lineRule="auto"/>
        <w:rPr>
          <w:rFonts w:ascii="Times New Roman" w:eastAsia="Times New Roman" w:hAnsi="Times New Roman" w:cs="Times New Roman"/>
          <w:lang w:eastAsia="sv-SE"/>
        </w:rPr>
      </w:pPr>
    </w:p>
    <w:p w14:paraId="16F6405D" w14:textId="060D5FBD" w:rsidR="008E6458" w:rsidRPr="00131711" w:rsidRDefault="00790377" w:rsidP="008E6458">
      <w:pPr>
        <w:spacing w:after="0" w:line="240" w:lineRule="auto"/>
        <w:rPr>
          <w:rFonts w:ascii="Times New Roman" w:eastAsia="Times New Roman" w:hAnsi="Times New Roman" w:cs="Times New Roman"/>
          <w:b/>
          <w:lang w:eastAsia="sv-SE"/>
        </w:rPr>
      </w:pPr>
      <w:r w:rsidRPr="00790377">
        <w:rPr>
          <w:rFonts w:ascii="Times New Roman" w:eastAsia="Times New Roman" w:hAnsi="Times New Roman" w:cs="Times New Roman"/>
          <w:b/>
          <w:caps/>
          <w:lang w:eastAsia="sv-SE"/>
        </w:rPr>
        <w:t>BESLUT OM dispositioner beträffande bolagets vinst enligt den fastställda balansräkningen</w:t>
      </w:r>
      <w:r w:rsidR="00EF5013" w:rsidRPr="00131711">
        <w:rPr>
          <w:rFonts w:ascii="Times New Roman" w:eastAsia="Times New Roman" w:hAnsi="Times New Roman" w:cs="Times New Roman"/>
          <w:b/>
          <w:lang w:eastAsia="sv-SE"/>
        </w:rPr>
        <w:t xml:space="preserve"> </w:t>
      </w:r>
      <w:r>
        <w:rPr>
          <w:rFonts w:ascii="Times New Roman" w:eastAsia="Times New Roman" w:hAnsi="Times New Roman" w:cs="Times New Roman"/>
          <w:b/>
          <w:lang w:eastAsia="sv-SE"/>
        </w:rPr>
        <w:t xml:space="preserve">(punkt </w:t>
      </w:r>
      <w:r w:rsidR="00291461">
        <w:rPr>
          <w:rFonts w:ascii="Times New Roman" w:eastAsia="Times New Roman" w:hAnsi="Times New Roman" w:cs="Times New Roman"/>
          <w:b/>
          <w:lang w:eastAsia="sv-SE"/>
        </w:rPr>
        <w:t xml:space="preserve">9 </w:t>
      </w:r>
      <w:r w:rsidR="009435D6" w:rsidRPr="00131711">
        <w:rPr>
          <w:rFonts w:ascii="Times New Roman" w:eastAsia="Times New Roman" w:hAnsi="Times New Roman" w:cs="Times New Roman"/>
          <w:b/>
          <w:lang w:eastAsia="sv-SE"/>
        </w:rPr>
        <w:t>b</w:t>
      </w:r>
      <w:r w:rsidR="008E6458" w:rsidRPr="00131711">
        <w:rPr>
          <w:rFonts w:ascii="Times New Roman" w:eastAsia="Times New Roman" w:hAnsi="Times New Roman" w:cs="Times New Roman"/>
          <w:b/>
          <w:lang w:eastAsia="sv-SE"/>
        </w:rPr>
        <w:t xml:space="preserve"> på </w:t>
      </w:r>
      <w:r w:rsidR="00EF5013" w:rsidRPr="00131711">
        <w:rPr>
          <w:rFonts w:ascii="Times New Roman" w:eastAsia="Times New Roman" w:hAnsi="Times New Roman" w:cs="Times New Roman"/>
          <w:b/>
          <w:lang w:eastAsia="sv-SE"/>
        </w:rPr>
        <w:t>dagordningen</w:t>
      </w:r>
      <w:r w:rsidR="008E6458" w:rsidRPr="00131711">
        <w:rPr>
          <w:rFonts w:ascii="Times New Roman" w:eastAsia="Times New Roman" w:hAnsi="Times New Roman" w:cs="Times New Roman"/>
          <w:b/>
          <w:lang w:eastAsia="sv-SE"/>
        </w:rPr>
        <w:t>)</w:t>
      </w:r>
    </w:p>
    <w:p w14:paraId="7F6E31E7" w14:textId="4F5A8F69" w:rsidR="000E0E4C" w:rsidRPr="0023742B" w:rsidRDefault="00790377" w:rsidP="008E6458">
      <w:pPr>
        <w:spacing w:after="0" w:line="240" w:lineRule="auto"/>
        <w:rPr>
          <w:rFonts w:ascii="Times New Roman" w:hAnsi="Times New Roman" w:cs="Times New Roman"/>
        </w:rPr>
      </w:pPr>
      <w:r w:rsidRPr="00790377">
        <w:rPr>
          <w:rFonts w:ascii="Times New Roman" w:eastAsia="Times New Roman" w:hAnsi="Times New Roman" w:cs="Times New Roman"/>
          <w:lang w:eastAsia="sv-SE"/>
        </w:rPr>
        <w:t xml:space="preserve">Styrelsen föreslår att årsstämman fattar beslut om </w:t>
      </w:r>
      <w:r w:rsidR="00BA0AFB" w:rsidRPr="002239A8">
        <w:rPr>
          <w:rFonts w:ascii="Times New Roman" w:hAnsi="Times New Roman" w:cs="Times New Roman"/>
        </w:rPr>
        <w:t xml:space="preserve">utdelning om </w:t>
      </w:r>
      <w:r w:rsidR="003A412E">
        <w:rPr>
          <w:rFonts w:ascii="Times New Roman" w:hAnsi="Times New Roman" w:cs="Times New Roman"/>
        </w:rPr>
        <w:t xml:space="preserve">en krona och </w:t>
      </w:r>
      <w:r w:rsidR="00E301BA">
        <w:rPr>
          <w:rFonts w:ascii="Times New Roman" w:hAnsi="Times New Roman" w:cs="Times New Roman"/>
        </w:rPr>
        <w:t>sjuttio</w:t>
      </w:r>
      <w:r w:rsidR="003A412E">
        <w:rPr>
          <w:rFonts w:ascii="Times New Roman" w:hAnsi="Times New Roman" w:cs="Times New Roman"/>
        </w:rPr>
        <w:t xml:space="preserve"> </w:t>
      </w:r>
      <w:r w:rsidR="003A412E" w:rsidRPr="003A412E">
        <w:rPr>
          <w:rFonts w:ascii="Times New Roman" w:hAnsi="Times New Roman" w:cs="Times New Roman"/>
        </w:rPr>
        <w:t xml:space="preserve">öre </w:t>
      </w:r>
      <w:r w:rsidR="00BA0AFB" w:rsidRPr="003A412E">
        <w:rPr>
          <w:rFonts w:ascii="Times New Roman" w:hAnsi="Times New Roman" w:cs="Times New Roman"/>
        </w:rPr>
        <w:t>(</w:t>
      </w:r>
      <w:r w:rsidR="003A412E" w:rsidRPr="003A412E">
        <w:rPr>
          <w:rFonts w:ascii="Times New Roman" w:hAnsi="Times New Roman" w:cs="Times New Roman"/>
        </w:rPr>
        <w:t>1,</w:t>
      </w:r>
      <w:r w:rsidR="00E301BA">
        <w:rPr>
          <w:rFonts w:ascii="Times New Roman" w:hAnsi="Times New Roman" w:cs="Times New Roman"/>
        </w:rPr>
        <w:t>7</w:t>
      </w:r>
      <w:r w:rsidR="003A412E" w:rsidRPr="003A412E">
        <w:rPr>
          <w:rFonts w:ascii="Times New Roman" w:hAnsi="Times New Roman" w:cs="Times New Roman"/>
        </w:rPr>
        <w:t>0</w:t>
      </w:r>
      <w:r w:rsidR="00BA0AFB" w:rsidRPr="003A412E">
        <w:rPr>
          <w:rFonts w:ascii="Times New Roman" w:hAnsi="Times New Roman" w:cs="Times New Roman"/>
        </w:rPr>
        <w:t>)</w:t>
      </w:r>
      <w:r w:rsidR="00BA0AFB" w:rsidRPr="002239A8">
        <w:rPr>
          <w:rFonts w:ascii="Times New Roman" w:hAnsi="Times New Roman" w:cs="Times New Roman"/>
        </w:rPr>
        <w:t xml:space="preserve"> per </w:t>
      </w:r>
      <w:r w:rsidR="00BA0AFB" w:rsidRPr="00B27CC4">
        <w:rPr>
          <w:rFonts w:ascii="Times New Roman" w:hAnsi="Times New Roman" w:cs="Times New Roman"/>
        </w:rPr>
        <w:t xml:space="preserve">stamaktie </w:t>
      </w:r>
      <w:r w:rsidR="00BA0AFB" w:rsidRPr="00B43874">
        <w:rPr>
          <w:rFonts w:ascii="Times New Roman" w:hAnsi="Times New Roman" w:cs="Times New Roman"/>
        </w:rPr>
        <w:t>av serie A och serie B.</w:t>
      </w:r>
      <w:r w:rsidR="0023742B" w:rsidRPr="00B43874">
        <w:rPr>
          <w:rFonts w:ascii="Times New Roman" w:hAnsi="Times New Roman" w:cs="Times New Roman"/>
        </w:rPr>
        <w:t xml:space="preserve"> Som avstämningsdag för erhållande av utdelning föreslår styrelsen </w:t>
      </w:r>
      <w:r w:rsidR="003A412E" w:rsidRPr="003A412E">
        <w:rPr>
          <w:rFonts w:ascii="Times New Roman" w:hAnsi="Times New Roman" w:cs="Times New Roman"/>
        </w:rPr>
        <w:t>fre</w:t>
      </w:r>
      <w:r w:rsidR="005159D2" w:rsidRPr="003A412E">
        <w:rPr>
          <w:rFonts w:ascii="Times New Roman" w:hAnsi="Times New Roman" w:cs="Times New Roman"/>
        </w:rPr>
        <w:t>dagen</w:t>
      </w:r>
      <w:r w:rsidR="0023742B" w:rsidRPr="003A412E">
        <w:rPr>
          <w:rFonts w:ascii="Times New Roman" w:hAnsi="Times New Roman" w:cs="Times New Roman"/>
        </w:rPr>
        <w:t xml:space="preserve"> den </w:t>
      </w:r>
      <w:r w:rsidR="003A412E" w:rsidRPr="003A412E">
        <w:rPr>
          <w:rFonts w:ascii="Times New Roman" w:hAnsi="Times New Roman" w:cs="Times New Roman"/>
        </w:rPr>
        <w:t>1</w:t>
      </w:r>
      <w:r w:rsidR="007F4CC5">
        <w:rPr>
          <w:rFonts w:ascii="Times New Roman" w:hAnsi="Times New Roman" w:cs="Times New Roman"/>
        </w:rPr>
        <w:t>6</w:t>
      </w:r>
      <w:r w:rsidR="0023742B" w:rsidRPr="003A412E">
        <w:rPr>
          <w:rFonts w:ascii="Times New Roman" w:hAnsi="Times New Roman" w:cs="Times New Roman"/>
        </w:rPr>
        <w:t xml:space="preserve"> maj</w:t>
      </w:r>
      <w:r w:rsidR="0023742B" w:rsidRPr="00802568">
        <w:rPr>
          <w:rFonts w:ascii="Times New Roman" w:hAnsi="Times New Roman" w:cs="Times New Roman"/>
        </w:rPr>
        <w:t xml:space="preserve"> 202</w:t>
      </w:r>
      <w:r w:rsidR="007F4CC5">
        <w:rPr>
          <w:rFonts w:ascii="Times New Roman" w:hAnsi="Times New Roman" w:cs="Times New Roman"/>
        </w:rPr>
        <w:t>5</w:t>
      </w:r>
      <w:r w:rsidR="0023742B" w:rsidRPr="00802568">
        <w:rPr>
          <w:rFonts w:ascii="Times New Roman" w:hAnsi="Times New Roman" w:cs="Times New Roman"/>
        </w:rPr>
        <w:t xml:space="preserve">. Om stämman beslutar i enlighet med förslaget, beräknas utbetalning av utdelningen ske </w:t>
      </w:r>
      <w:r w:rsidR="003A412E" w:rsidRPr="003A412E">
        <w:rPr>
          <w:rFonts w:ascii="Times New Roman" w:hAnsi="Times New Roman" w:cs="Times New Roman"/>
        </w:rPr>
        <w:t>ons</w:t>
      </w:r>
      <w:r w:rsidR="00802568" w:rsidRPr="003A412E">
        <w:rPr>
          <w:rFonts w:ascii="Times New Roman" w:hAnsi="Times New Roman" w:cs="Times New Roman"/>
        </w:rPr>
        <w:t>dagen</w:t>
      </w:r>
      <w:r w:rsidR="0023742B" w:rsidRPr="003A412E">
        <w:rPr>
          <w:rFonts w:ascii="Times New Roman" w:hAnsi="Times New Roman" w:cs="Times New Roman"/>
        </w:rPr>
        <w:t xml:space="preserve"> den </w:t>
      </w:r>
      <w:r w:rsidR="008703E5" w:rsidRPr="003A412E">
        <w:rPr>
          <w:rFonts w:ascii="Times New Roman" w:hAnsi="Times New Roman" w:cs="Times New Roman"/>
        </w:rPr>
        <w:t>2</w:t>
      </w:r>
      <w:r w:rsidR="007F4CC5">
        <w:rPr>
          <w:rFonts w:ascii="Times New Roman" w:hAnsi="Times New Roman" w:cs="Times New Roman"/>
        </w:rPr>
        <w:t>1</w:t>
      </w:r>
      <w:r w:rsidR="0023742B" w:rsidRPr="003A412E">
        <w:rPr>
          <w:rFonts w:ascii="Times New Roman" w:hAnsi="Times New Roman" w:cs="Times New Roman"/>
        </w:rPr>
        <w:t xml:space="preserve"> maj</w:t>
      </w:r>
      <w:r w:rsidR="0023742B" w:rsidRPr="00802568">
        <w:rPr>
          <w:rFonts w:ascii="Times New Roman" w:hAnsi="Times New Roman" w:cs="Times New Roman"/>
        </w:rPr>
        <w:t xml:space="preserve"> 202</w:t>
      </w:r>
      <w:r w:rsidR="007F4CC5">
        <w:rPr>
          <w:rFonts w:ascii="Times New Roman" w:hAnsi="Times New Roman" w:cs="Times New Roman"/>
        </w:rPr>
        <w:t>5</w:t>
      </w:r>
      <w:r w:rsidR="0023742B" w:rsidRPr="00802568">
        <w:rPr>
          <w:rFonts w:ascii="Times New Roman" w:hAnsi="Times New Roman" w:cs="Times New Roman"/>
        </w:rPr>
        <w:t xml:space="preserve"> genom Euroclear Sweden AB:s försorg.</w:t>
      </w:r>
    </w:p>
    <w:p w14:paraId="3E1575CC" w14:textId="77777777" w:rsidR="00790377" w:rsidRPr="00131711" w:rsidRDefault="00790377" w:rsidP="008E6458">
      <w:pPr>
        <w:spacing w:after="0" w:line="240" w:lineRule="auto"/>
        <w:rPr>
          <w:rFonts w:ascii="Times New Roman" w:eastAsia="Times New Roman" w:hAnsi="Times New Roman" w:cs="Times New Roman"/>
          <w:lang w:eastAsia="sv-SE"/>
        </w:rPr>
      </w:pPr>
    </w:p>
    <w:p w14:paraId="72A94129" w14:textId="0E9F1344" w:rsidR="00790377" w:rsidRDefault="00084F2D" w:rsidP="00545C44">
      <w:pPr>
        <w:spacing w:after="0" w:line="240" w:lineRule="auto"/>
        <w:rPr>
          <w:rFonts w:ascii="Times New Roman" w:eastAsia="Times New Roman" w:hAnsi="Times New Roman" w:cs="Times New Roman"/>
          <w:b/>
          <w:lang w:eastAsia="sv-SE"/>
        </w:rPr>
      </w:pPr>
      <w:r>
        <w:rPr>
          <w:rFonts w:ascii="Times New Roman" w:eastAsia="Times New Roman" w:hAnsi="Times New Roman" w:cs="Times New Roman"/>
          <w:b/>
          <w:lang w:eastAsia="sv-SE"/>
        </w:rPr>
        <w:t xml:space="preserve">BESTÄMMANDE </w:t>
      </w:r>
      <w:r w:rsidR="008E6458" w:rsidRPr="00131711">
        <w:rPr>
          <w:rFonts w:ascii="Times New Roman" w:eastAsia="Times New Roman" w:hAnsi="Times New Roman" w:cs="Times New Roman"/>
          <w:b/>
          <w:lang w:eastAsia="sv-SE"/>
        </w:rPr>
        <w:t>AV</w:t>
      </w:r>
      <w:r>
        <w:rPr>
          <w:rFonts w:ascii="Times New Roman" w:eastAsia="Times New Roman" w:hAnsi="Times New Roman" w:cs="Times New Roman"/>
          <w:b/>
          <w:lang w:eastAsia="sv-SE"/>
        </w:rPr>
        <w:t xml:space="preserve"> ANTAL</w:t>
      </w:r>
      <w:r w:rsidR="001328BC">
        <w:rPr>
          <w:rFonts w:ascii="Times New Roman" w:eastAsia="Times New Roman" w:hAnsi="Times New Roman" w:cs="Times New Roman"/>
          <w:b/>
          <w:lang w:eastAsia="sv-SE"/>
        </w:rPr>
        <w:t>ET</w:t>
      </w:r>
      <w:r>
        <w:rPr>
          <w:rFonts w:ascii="Times New Roman" w:eastAsia="Times New Roman" w:hAnsi="Times New Roman" w:cs="Times New Roman"/>
          <w:b/>
          <w:lang w:eastAsia="sv-SE"/>
        </w:rPr>
        <w:t xml:space="preserve"> STYRELSELEDAMÖTER OCH REVI</w:t>
      </w:r>
      <w:r w:rsidR="00175156">
        <w:rPr>
          <w:rFonts w:ascii="Times New Roman" w:eastAsia="Times New Roman" w:hAnsi="Times New Roman" w:cs="Times New Roman"/>
          <w:b/>
          <w:lang w:eastAsia="sv-SE"/>
        </w:rPr>
        <w:t>S</w:t>
      </w:r>
      <w:r>
        <w:rPr>
          <w:rFonts w:ascii="Times New Roman" w:eastAsia="Times New Roman" w:hAnsi="Times New Roman" w:cs="Times New Roman"/>
          <w:b/>
          <w:lang w:eastAsia="sv-SE"/>
        </w:rPr>
        <w:t>ORER</w:t>
      </w:r>
      <w:r w:rsidR="00790377">
        <w:rPr>
          <w:rFonts w:ascii="Times New Roman" w:eastAsia="Times New Roman" w:hAnsi="Times New Roman" w:cs="Times New Roman"/>
          <w:b/>
          <w:lang w:eastAsia="sv-SE"/>
        </w:rPr>
        <w:t xml:space="preserve"> </w:t>
      </w:r>
      <w:r w:rsidR="00EE1E37">
        <w:rPr>
          <w:rFonts w:ascii="Times New Roman" w:eastAsia="Times New Roman" w:hAnsi="Times New Roman" w:cs="Times New Roman"/>
          <w:b/>
          <w:lang w:eastAsia="sv-SE"/>
        </w:rPr>
        <w:br/>
      </w:r>
      <w:r w:rsidR="00790377">
        <w:rPr>
          <w:rFonts w:ascii="Times New Roman" w:eastAsia="Times New Roman" w:hAnsi="Times New Roman" w:cs="Times New Roman"/>
          <w:b/>
          <w:lang w:eastAsia="sv-SE"/>
        </w:rPr>
        <w:t>(punkt</w:t>
      </w:r>
      <w:r w:rsidR="00291461">
        <w:rPr>
          <w:rFonts w:ascii="Times New Roman" w:eastAsia="Times New Roman" w:hAnsi="Times New Roman" w:cs="Times New Roman"/>
          <w:b/>
          <w:lang w:eastAsia="sv-SE"/>
        </w:rPr>
        <w:t xml:space="preserve"> 10</w:t>
      </w:r>
      <w:r w:rsidR="00790377">
        <w:rPr>
          <w:rFonts w:ascii="Times New Roman" w:eastAsia="Times New Roman" w:hAnsi="Times New Roman" w:cs="Times New Roman"/>
          <w:b/>
          <w:lang w:eastAsia="sv-SE"/>
        </w:rPr>
        <w:t xml:space="preserve"> </w:t>
      </w:r>
      <w:r w:rsidR="00790377" w:rsidRPr="00790377">
        <w:rPr>
          <w:rFonts w:ascii="Times New Roman" w:eastAsia="Times New Roman" w:hAnsi="Times New Roman" w:cs="Times New Roman"/>
          <w:b/>
          <w:lang w:eastAsia="sv-SE"/>
        </w:rPr>
        <w:t>på dagordningen</w:t>
      </w:r>
      <w:r w:rsidR="00790377">
        <w:rPr>
          <w:rFonts w:ascii="Times New Roman" w:eastAsia="Times New Roman" w:hAnsi="Times New Roman" w:cs="Times New Roman"/>
          <w:b/>
          <w:lang w:eastAsia="sv-SE"/>
        </w:rPr>
        <w:t>)</w:t>
      </w:r>
    </w:p>
    <w:p w14:paraId="404AAE86" w14:textId="2E47B6BD" w:rsidR="00790377" w:rsidRDefault="00ED4687" w:rsidP="00790377">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Valberedningen </w:t>
      </w:r>
      <w:r w:rsidR="00291461">
        <w:rPr>
          <w:rFonts w:ascii="Times New Roman" w:eastAsia="Times New Roman" w:hAnsi="Times New Roman" w:cs="Times New Roman"/>
          <w:lang w:eastAsia="sv-SE"/>
        </w:rPr>
        <w:t xml:space="preserve">föreslår </w:t>
      </w:r>
      <w:r w:rsidR="00790377" w:rsidRPr="00790377">
        <w:rPr>
          <w:rFonts w:ascii="Times New Roman" w:eastAsia="Times New Roman" w:hAnsi="Times New Roman" w:cs="Times New Roman"/>
          <w:lang w:eastAsia="sv-SE"/>
        </w:rPr>
        <w:t>att styrelsen, för tiden fram till slutet av nästa</w:t>
      </w:r>
      <w:r w:rsidR="00790377">
        <w:rPr>
          <w:rFonts w:ascii="Times New Roman" w:eastAsia="Times New Roman" w:hAnsi="Times New Roman" w:cs="Times New Roman"/>
          <w:lang w:eastAsia="sv-SE"/>
        </w:rPr>
        <w:t xml:space="preserve"> </w:t>
      </w:r>
      <w:r w:rsidR="00790377" w:rsidRPr="00790377">
        <w:rPr>
          <w:rFonts w:ascii="Times New Roman" w:eastAsia="Times New Roman" w:hAnsi="Times New Roman" w:cs="Times New Roman"/>
          <w:lang w:eastAsia="sv-SE"/>
        </w:rPr>
        <w:t xml:space="preserve">årsstämma, ska bestå av </w:t>
      </w:r>
      <w:r w:rsidR="00D42A11" w:rsidRPr="00850525">
        <w:rPr>
          <w:rFonts w:ascii="Times New Roman" w:eastAsia="Times New Roman" w:hAnsi="Times New Roman" w:cs="Times New Roman"/>
          <w:lang w:eastAsia="sv-SE"/>
        </w:rPr>
        <w:t>sex</w:t>
      </w:r>
      <w:r w:rsidR="00D42A11" w:rsidRPr="00790377">
        <w:rPr>
          <w:rFonts w:ascii="Times New Roman" w:eastAsia="Times New Roman" w:hAnsi="Times New Roman" w:cs="Times New Roman"/>
          <w:lang w:eastAsia="sv-SE"/>
        </w:rPr>
        <w:t xml:space="preserve"> </w:t>
      </w:r>
      <w:r w:rsidR="00790377" w:rsidRPr="00790377">
        <w:rPr>
          <w:rFonts w:ascii="Times New Roman" w:eastAsia="Times New Roman" w:hAnsi="Times New Roman" w:cs="Times New Roman"/>
          <w:lang w:eastAsia="sv-SE"/>
        </w:rPr>
        <w:t xml:space="preserve">styrelseledamöter utan styrelsesuppleanter. </w:t>
      </w:r>
      <w:r w:rsidR="00790377" w:rsidRPr="00790377">
        <w:rPr>
          <w:rFonts w:ascii="Times New Roman" w:eastAsia="Times New Roman" w:hAnsi="Times New Roman" w:cs="Times New Roman"/>
          <w:lang w:eastAsia="sv-SE"/>
        </w:rPr>
        <w:cr/>
      </w:r>
    </w:p>
    <w:p w14:paraId="1DF3B81A" w14:textId="08F0124A" w:rsidR="00790377" w:rsidRPr="00790377" w:rsidRDefault="00291461" w:rsidP="00790377">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Vidare föreslås</w:t>
      </w:r>
      <w:r w:rsidR="00790377" w:rsidRPr="00790377">
        <w:rPr>
          <w:rFonts w:ascii="Times New Roman" w:eastAsia="Times New Roman" w:hAnsi="Times New Roman" w:cs="Times New Roman"/>
          <w:lang w:eastAsia="sv-SE"/>
        </w:rPr>
        <w:t xml:space="preserve"> att </w:t>
      </w:r>
      <w:r w:rsidR="003A412E">
        <w:rPr>
          <w:rFonts w:ascii="Times New Roman" w:eastAsia="Times New Roman" w:hAnsi="Times New Roman" w:cs="Times New Roman"/>
          <w:lang w:eastAsia="sv-SE"/>
        </w:rPr>
        <w:t>B</w:t>
      </w:r>
      <w:r w:rsidR="00790377" w:rsidRPr="00790377">
        <w:rPr>
          <w:rFonts w:ascii="Times New Roman" w:eastAsia="Times New Roman" w:hAnsi="Times New Roman" w:cs="Times New Roman"/>
          <w:lang w:eastAsia="sv-SE"/>
        </w:rPr>
        <w:t>olaget ska ha ett auktoriserat revisionsbolag som revisor</w:t>
      </w:r>
      <w:r w:rsidR="00790377">
        <w:rPr>
          <w:rFonts w:ascii="Times New Roman" w:eastAsia="Times New Roman" w:hAnsi="Times New Roman" w:cs="Times New Roman"/>
          <w:lang w:eastAsia="sv-SE"/>
        </w:rPr>
        <w:t>.</w:t>
      </w:r>
    </w:p>
    <w:p w14:paraId="5DA73E03" w14:textId="77777777" w:rsidR="00790377" w:rsidRDefault="00790377" w:rsidP="00545C44">
      <w:pPr>
        <w:spacing w:after="0" w:line="240" w:lineRule="auto"/>
        <w:rPr>
          <w:rFonts w:ascii="Times New Roman" w:eastAsia="Times New Roman" w:hAnsi="Times New Roman" w:cs="Times New Roman"/>
          <w:b/>
          <w:lang w:eastAsia="sv-SE"/>
        </w:rPr>
      </w:pPr>
    </w:p>
    <w:p w14:paraId="06823432" w14:textId="07B2E2EF" w:rsidR="00545C44" w:rsidRPr="00F0132B" w:rsidRDefault="00084F2D" w:rsidP="00790377">
      <w:pPr>
        <w:keepNext/>
        <w:spacing w:after="0" w:line="240" w:lineRule="auto"/>
        <w:rPr>
          <w:rFonts w:ascii="Times New Roman" w:eastAsia="Times New Roman" w:hAnsi="Times New Roman" w:cs="Times New Roman"/>
          <w:b/>
          <w:lang w:eastAsia="sv-SE"/>
        </w:rPr>
      </w:pPr>
      <w:r>
        <w:rPr>
          <w:rFonts w:ascii="Times New Roman" w:eastAsia="Times New Roman" w:hAnsi="Times New Roman" w:cs="Times New Roman"/>
          <w:b/>
          <w:lang w:eastAsia="sv-SE"/>
        </w:rPr>
        <w:t xml:space="preserve">FASTSTÄLLANDE AV ARVODEN </w:t>
      </w:r>
      <w:r w:rsidR="00790377">
        <w:rPr>
          <w:rFonts w:ascii="Times New Roman" w:eastAsia="Times New Roman" w:hAnsi="Times New Roman" w:cs="Times New Roman"/>
          <w:b/>
          <w:lang w:eastAsia="sv-SE"/>
        </w:rPr>
        <w:t>ÅT STYRELSEN OCH REVISORER</w:t>
      </w:r>
      <w:r w:rsidR="00104EB8">
        <w:rPr>
          <w:rFonts w:ascii="Times New Roman" w:eastAsia="Times New Roman" w:hAnsi="Times New Roman" w:cs="Times New Roman"/>
          <w:b/>
          <w:lang w:eastAsia="sv-SE"/>
        </w:rPr>
        <w:t xml:space="preserve"> </w:t>
      </w:r>
      <w:r w:rsidR="00EE1E37">
        <w:rPr>
          <w:rFonts w:ascii="Times New Roman" w:eastAsia="Times New Roman" w:hAnsi="Times New Roman" w:cs="Times New Roman"/>
          <w:b/>
          <w:lang w:eastAsia="sv-SE"/>
        </w:rPr>
        <w:br/>
      </w:r>
      <w:r w:rsidR="00104EB8">
        <w:rPr>
          <w:rFonts w:ascii="Times New Roman" w:eastAsia="Times New Roman" w:hAnsi="Times New Roman" w:cs="Times New Roman"/>
          <w:b/>
          <w:lang w:eastAsia="sv-SE"/>
        </w:rPr>
        <w:t xml:space="preserve">(punkt </w:t>
      </w:r>
      <w:r w:rsidR="00790377">
        <w:rPr>
          <w:rFonts w:ascii="Times New Roman" w:eastAsia="Times New Roman" w:hAnsi="Times New Roman" w:cs="Times New Roman"/>
          <w:b/>
          <w:lang w:eastAsia="sv-SE"/>
        </w:rPr>
        <w:t>1</w:t>
      </w:r>
      <w:r w:rsidR="00291461">
        <w:rPr>
          <w:rFonts w:ascii="Times New Roman" w:eastAsia="Times New Roman" w:hAnsi="Times New Roman" w:cs="Times New Roman"/>
          <w:b/>
          <w:lang w:eastAsia="sv-SE"/>
        </w:rPr>
        <w:t>1</w:t>
      </w:r>
      <w:r w:rsidR="008E6458" w:rsidRPr="00131711">
        <w:rPr>
          <w:rFonts w:ascii="Times New Roman" w:eastAsia="Times New Roman" w:hAnsi="Times New Roman" w:cs="Times New Roman"/>
          <w:b/>
          <w:lang w:eastAsia="sv-SE"/>
        </w:rPr>
        <w:t xml:space="preserve"> på </w:t>
      </w:r>
      <w:r w:rsidR="00F52E68" w:rsidRPr="00131711">
        <w:rPr>
          <w:rFonts w:ascii="Times New Roman" w:eastAsia="Times New Roman" w:hAnsi="Times New Roman" w:cs="Times New Roman"/>
          <w:b/>
          <w:lang w:eastAsia="sv-SE"/>
        </w:rPr>
        <w:t>dagordningen</w:t>
      </w:r>
      <w:r w:rsidR="008E6458" w:rsidRPr="00131711">
        <w:rPr>
          <w:rFonts w:ascii="Times New Roman" w:eastAsia="Times New Roman" w:hAnsi="Times New Roman" w:cs="Times New Roman"/>
          <w:b/>
          <w:lang w:eastAsia="sv-SE"/>
        </w:rPr>
        <w:t>)</w:t>
      </w:r>
    </w:p>
    <w:p w14:paraId="2E2CD841" w14:textId="57B51BC8" w:rsidR="00F3162A" w:rsidRPr="00545C44" w:rsidRDefault="00ED4687" w:rsidP="00F3162A">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Valberedningen </w:t>
      </w:r>
      <w:r w:rsidR="00291461">
        <w:rPr>
          <w:rFonts w:ascii="Times New Roman" w:eastAsia="Times New Roman" w:hAnsi="Times New Roman" w:cs="Times New Roman"/>
          <w:lang w:eastAsia="sv-SE"/>
        </w:rPr>
        <w:t>föreslår att a</w:t>
      </w:r>
      <w:r w:rsidR="00F3162A" w:rsidRPr="00545C44">
        <w:rPr>
          <w:rFonts w:ascii="Times New Roman" w:eastAsia="Times New Roman" w:hAnsi="Times New Roman" w:cs="Times New Roman"/>
          <w:lang w:eastAsia="sv-SE"/>
        </w:rPr>
        <w:t xml:space="preserve">rvode till styrelsens ordförande </w:t>
      </w:r>
      <w:r w:rsidR="00291461">
        <w:rPr>
          <w:rFonts w:ascii="Times New Roman" w:eastAsia="Times New Roman" w:hAnsi="Times New Roman" w:cs="Times New Roman"/>
          <w:lang w:eastAsia="sv-SE"/>
        </w:rPr>
        <w:t>ska</w:t>
      </w:r>
      <w:r w:rsidR="00F3162A">
        <w:rPr>
          <w:rFonts w:ascii="Times New Roman" w:eastAsia="Times New Roman" w:hAnsi="Times New Roman" w:cs="Times New Roman"/>
          <w:lang w:eastAsia="sv-SE"/>
        </w:rPr>
        <w:t xml:space="preserve"> utgå </w:t>
      </w:r>
      <w:r w:rsidR="00F3162A" w:rsidRPr="007F5D6A">
        <w:rPr>
          <w:rFonts w:ascii="Times New Roman" w:eastAsia="Times New Roman" w:hAnsi="Times New Roman" w:cs="Times New Roman"/>
          <w:lang w:eastAsia="sv-SE"/>
        </w:rPr>
        <w:t xml:space="preserve">med </w:t>
      </w:r>
      <w:r w:rsidR="004C601E">
        <w:rPr>
          <w:rFonts w:ascii="Times New Roman" w:eastAsia="Times New Roman" w:hAnsi="Times New Roman" w:cs="Times New Roman"/>
          <w:lang w:eastAsia="sv-SE"/>
        </w:rPr>
        <w:t xml:space="preserve">640 </w:t>
      </w:r>
      <w:r w:rsidR="00944EB7">
        <w:rPr>
          <w:rFonts w:ascii="Times New Roman" w:eastAsia="Times New Roman" w:hAnsi="Times New Roman" w:cs="Times New Roman"/>
          <w:lang w:eastAsia="sv-SE"/>
        </w:rPr>
        <w:t>000</w:t>
      </w:r>
      <w:r w:rsidR="00F3162A" w:rsidRPr="007F5D6A">
        <w:t xml:space="preserve"> </w:t>
      </w:r>
      <w:r w:rsidR="00F3162A" w:rsidRPr="007F5D6A">
        <w:rPr>
          <w:rFonts w:ascii="Times New Roman" w:eastAsia="Times New Roman" w:hAnsi="Times New Roman" w:cs="Times New Roman"/>
          <w:lang w:eastAsia="sv-SE"/>
        </w:rPr>
        <w:t>kronor och arvode till övriga styrelseledamöter</w:t>
      </w:r>
      <w:r w:rsidR="00D22CD0">
        <w:rPr>
          <w:rFonts w:ascii="Times New Roman" w:eastAsia="Times New Roman" w:hAnsi="Times New Roman" w:cs="Times New Roman"/>
          <w:lang w:eastAsia="sv-SE"/>
        </w:rPr>
        <w:t>,</w:t>
      </w:r>
      <w:r w:rsidR="006469BD">
        <w:rPr>
          <w:rFonts w:ascii="Times New Roman" w:eastAsia="Times New Roman" w:hAnsi="Times New Roman" w:cs="Times New Roman"/>
          <w:lang w:eastAsia="sv-SE"/>
        </w:rPr>
        <w:t xml:space="preserve"> </w:t>
      </w:r>
      <w:r w:rsidR="00D22CD0">
        <w:rPr>
          <w:rFonts w:ascii="Times New Roman" w:eastAsia="Times New Roman" w:hAnsi="Times New Roman" w:cs="Times New Roman"/>
          <w:lang w:eastAsia="sv-SE"/>
        </w:rPr>
        <w:t>exklusive den verkställande direktören,</w:t>
      </w:r>
      <w:r w:rsidR="00F3162A" w:rsidRPr="007F5D6A">
        <w:rPr>
          <w:rFonts w:ascii="Times New Roman" w:eastAsia="Times New Roman" w:hAnsi="Times New Roman" w:cs="Times New Roman"/>
          <w:lang w:eastAsia="sv-SE"/>
        </w:rPr>
        <w:t xml:space="preserve"> </w:t>
      </w:r>
      <w:r w:rsidR="00291461" w:rsidRPr="007F5D6A">
        <w:rPr>
          <w:rFonts w:ascii="Times New Roman" w:eastAsia="Times New Roman" w:hAnsi="Times New Roman" w:cs="Times New Roman"/>
          <w:lang w:eastAsia="sv-SE"/>
        </w:rPr>
        <w:t>ska</w:t>
      </w:r>
      <w:r w:rsidR="00F3162A" w:rsidRPr="007F5D6A">
        <w:rPr>
          <w:rFonts w:ascii="Times New Roman" w:eastAsia="Times New Roman" w:hAnsi="Times New Roman" w:cs="Times New Roman"/>
          <w:lang w:eastAsia="sv-SE"/>
        </w:rPr>
        <w:t xml:space="preserve"> utgå med </w:t>
      </w:r>
      <w:r w:rsidR="004C601E">
        <w:rPr>
          <w:rFonts w:ascii="Times New Roman" w:eastAsia="Times New Roman" w:hAnsi="Times New Roman" w:cs="Times New Roman"/>
          <w:lang w:eastAsia="sv-SE"/>
        </w:rPr>
        <w:t>120</w:t>
      </w:r>
      <w:r w:rsidR="00D35817">
        <w:rPr>
          <w:rFonts w:ascii="Times New Roman" w:eastAsia="Times New Roman" w:hAnsi="Times New Roman" w:cs="Times New Roman"/>
          <w:lang w:eastAsia="sv-SE"/>
        </w:rPr>
        <w:t xml:space="preserve"> </w:t>
      </w:r>
      <w:r w:rsidR="006238BD">
        <w:rPr>
          <w:rFonts w:ascii="Times New Roman" w:eastAsia="Times New Roman" w:hAnsi="Times New Roman" w:cs="Times New Roman"/>
          <w:lang w:eastAsia="sv-SE"/>
        </w:rPr>
        <w:t>000</w:t>
      </w:r>
      <w:r w:rsidR="00F3162A" w:rsidRPr="007F5D6A">
        <w:t xml:space="preserve"> </w:t>
      </w:r>
      <w:r w:rsidR="00F3162A" w:rsidRPr="007F5D6A">
        <w:rPr>
          <w:rFonts w:ascii="Times New Roman" w:eastAsia="Times New Roman" w:hAnsi="Times New Roman" w:cs="Times New Roman"/>
          <w:lang w:eastAsia="sv-SE"/>
        </w:rPr>
        <w:t>kronor vardera</w:t>
      </w:r>
      <w:r w:rsidR="006907BC">
        <w:rPr>
          <w:rFonts w:ascii="Times New Roman" w:eastAsia="Times New Roman" w:hAnsi="Times New Roman" w:cs="Times New Roman"/>
          <w:lang w:eastAsia="sv-SE"/>
        </w:rPr>
        <w:t xml:space="preserve">. </w:t>
      </w:r>
      <w:r w:rsidR="00931E01">
        <w:rPr>
          <w:rFonts w:ascii="Times New Roman" w:eastAsia="Times New Roman" w:hAnsi="Times New Roman" w:cs="Times New Roman"/>
          <w:lang w:eastAsia="sv-SE"/>
        </w:rPr>
        <w:t>Valberedningen</w:t>
      </w:r>
      <w:r w:rsidR="006907BC" w:rsidRPr="006907BC">
        <w:rPr>
          <w:rFonts w:ascii="Times New Roman" w:eastAsia="Times New Roman" w:hAnsi="Times New Roman" w:cs="Times New Roman"/>
          <w:lang w:eastAsia="sv-SE"/>
        </w:rPr>
        <w:t xml:space="preserve"> föreslår därutöver att arvode om </w:t>
      </w:r>
      <w:r w:rsidR="00D35817">
        <w:rPr>
          <w:rFonts w:ascii="Times New Roman" w:eastAsia="Times New Roman" w:hAnsi="Times New Roman" w:cs="Times New Roman"/>
          <w:lang w:eastAsia="sv-SE"/>
        </w:rPr>
        <w:t xml:space="preserve">60 </w:t>
      </w:r>
      <w:r w:rsidR="006907BC" w:rsidRPr="006907BC">
        <w:rPr>
          <w:rFonts w:ascii="Times New Roman" w:eastAsia="Times New Roman" w:hAnsi="Times New Roman" w:cs="Times New Roman"/>
          <w:lang w:eastAsia="sv-SE"/>
        </w:rPr>
        <w:t>000 kronor ska utgå till revisionsutskottets ordförande</w:t>
      </w:r>
      <w:r w:rsidR="00FD7A3F">
        <w:rPr>
          <w:rFonts w:ascii="Times New Roman" w:eastAsia="Times New Roman" w:hAnsi="Times New Roman" w:cs="Times New Roman"/>
          <w:lang w:eastAsia="sv-SE"/>
        </w:rPr>
        <w:t xml:space="preserve"> och </w:t>
      </w:r>
      <w:r w:rsidR="004C601E">
        <w:rPr>
          <w:rFonts w:ascii="Times New Roman" w:eastAsia="Times New Roman" w:hAnsi="Times New Roman" w:cs="Times New Roman"/>
          <w:lang w:eastAsia="sv-SE"/>
        </w:rPr>
        <w:t>30 000</w:t>
      </w:r>
      <w:r w:rsidR="00FD7A3F">
        <w:rPr>
          <w:rFonts w:ascii="Times New Roman" w:eastAsia="Times New Roman" w:hAnsi="Times New Roman" w:cs="Times New Roman"/>
          <w:lang w:eastAsia="sv-SE"/>
        </w:rPr>
        <w:t xml:space="preserve"> kronor till ledam</w:t>
      </w:r>
      <w:r w:rsidR="00140654">
        <w:rPr>
          <w:rFonts w:ascii="Times New Roman" w:eastAsia="Times New Roman" w:hAnsi="Times New Roman" w:cs="Times New Roman"/>
          <w:lang w:eastAsia="sv-SE"/>
        </w:rPr>
        <w:t>ot</w:t>
      </w:r>
      <w:r w:rsidR="00F07C51">
        <w:rPr>
          <w:rFonts w:ascii="Times New Roman" w:eastAsia="Times New Roman" w:hAnsi="Times New Roman" w:cs="Times New Roman"/>
          <w:lang w:eastAsia="sv-SE"/>
        </w:rPr>
        <w:t xml:space="preserve"> </w:t>
      </w:r>
      <w:r w:rsidR="00986DB8">
        <w:rPr>
          <w:rFonts w:ascii="Times New Roman" w:eastAsia="Times New Roman" w:hAnsi="Times New Roman" w:cs="Times New Roman"/>
          <w:lang w:eastAsia="sv-SE"/>
        </w:rPr>
        <w:t>i</w:t>
      </w:r>
      <w:r w:rsidR="00F07C51">
        <w:rPr>
          <w:rFonts w:ascii="Times New Roman" w:eastAsia="Times New Roman" w:hAnsi="Times New Roman" w:cs="Times New Roman"/>
          <w:lang w:eastAsia="sv-SE"/>
        </w:rPr>
        <w:t xml:space="preserve"> revisionsutskottet </w:t>
      </w:r>
      <w:r w:rsidR="00D35817">
        <w:rPr>
          <w:rFonts w:ascii="Times New Roman" w:eastAsia="Times New Roman" w:hAnsi="Times New Roman" w:cs="Times New Roman"/>
          <w:lang w:eastAsia="sv-SE"/>
        </w:rPr>
        <w:t xml:space="preserve">respektive </w:t>
      </w:r>
      <w:r w:rsidR="00140654" w:rsidRPr="00140654">
        <w:rPr>
          <w:rFonts w:ascii="Times New Roman" w:eastAsia="Times New Roman" w:hAnsi="Times New Roman" w:cs="Times New Roman"/>
          <w:lang w:eastAsia="sv-SE"/>
        </w:rPr>
        <w:t>ledamot</w:t>
      </w:r>
      <w:r w:rsidR="00F07C51">
        <w:rPr>
          <w:rFonts w:ascii="Times New Roman" w:eastAsia="Times New Roman" w:hAnsi="Times New Roman" w:cs="Times New Roman"/>
          <w:lang w:eastAsia="sv-SE"/>
        </w:rPr>
        <w:t xml:space="preserve"> </w:t>
      </w:r>
      <w:r w:rsidR="003D612D">
        <w:rPr>
          <w:rFonts w:ascii="Times New Roman" w:eastAsia="Times New Roman" w:hAnsi="Times New Roman" w:cs="Times New Roman"/>
          <w:lang w:eastAsia="sv-SE"/>
        </w:rPr>
        <w:t xml:space="preserve">i </w:t>
      </w:r>
      <w:r w:rsidR="00F07C51">
        <w:rPr>
          <w:rFonts w:ascii="Times New Roman" w:eastAsia="Times New Roman" w:hAnsi="Times New Roman" w:cs="Times New Roman"/>
          <w:lang w:eastAsia="sv-SE"/>
        </w:rPr>
        <w:t>ersättningsutskottet</w:t>
      </w:r>
      <w:r w:rsidR="006907BC" w:rsidRPr="006907BC">
        <w:rPr>
          <w:rFonts w:ascii="Times New Roman" w:eastAsia="Times New Roman" w:hAnsi="Times New Roman" w:cs="Times New Roman"/>
          <w:lang w:eastAsia="sv-SE"/>
        </w:rPr>
        <w:t xml:space="preserve"> för tiden intill nästa årsstämma.</w:t>
      </w:r>
      <w:r w:rsidR="00F3162A" w:rsidRPr="007F5D6A">
        <w:rPr>
          <w:rFonts w:ascii="Times New Roman" w:eastAsia="Times New Roman" w:hAnsi="Times New Roman" w:cs="Times New Roman"/>
          <w:lang w:eastAsia="sv-SE"/>
        </w:rPr>
        <w:t xml:space="preserve"> </w:t>
      </w:r>
    </w:p>
    <w:p w14:paraId="688DF152" w14:textId="77777777" w:rsidR="00545C44" w:rsidRPr="00545C44" w:rsidRDefault="00545C44" w:rsidP="00545C44">
      <w:pPr>
        <w:spacing w:after="0" w:line="240" w:lineRule="auto"/>
        <w:rPr>
          <w:rFonts w:ascii="Times New Roman" w:eastAsia="Times New Roman" w:hAnsi="Times New Roman" w:cs="Times New Roman"/>
          <w:lang w:eastAsia="sv-SE"/>
        </w:rPr>
      </w:pPr>
    </w:p>
    <w:p w14:paraId="286FC29D" w14:textId="421DD14B" w:rsidR="00545C44" w:rsidRDefault="00545C44" w:rsidP="00545C44">
      <w:pPr>
        <w:spacing w:after="0" w:line="240" w:lineRule="auto"/>
        <w:rPr>
          <w:rFonts w:ascii="Times New Roman" w:eastAsia="Times New Roman" w:hAnsi="Times New Roman" w:cs="Times New Roman"/>
          <w:lang w:eastAsia="sv-SE"/>
        </w:rPr>
      </w:pPr>
      <w:r w:rsidRPr="00545C44">
        <w:rPr>
          <w:rFonts w:ascii="Times New Roman" w:eastAsia="Times New Roman" w:hAnsi="Times New Roman" w:cs="Times New Roman"/>
          <w:lang w:eastAsia="sv-SE"/>
        </w:rPr>
        <w:t>Arvode till revisorer föreslås utgå enligt godkänd räkning i enlighet med sedvanliga debiteringsnormer.</w:t>
      </w:r>
    </w:p>
    <w:p w14:paraId="0CF30117" w14:textId="617D96D6" w:rsidR="00790377" w:rsidRDefault="00790377" w:rsidP="00545C44">
      <w:pPr>
        <w:spacing w:after="0" w:line="240" w:lineRule="auto"/>
        <w:rPr>
          <w:rFonts w:ascii="Times New Roman" w:eastAsia="Times New Roman" w:hAnsi="Times New Roman" w:cs="Times New Roman"/>
          <w:lang w:eastAsia="sv-SE"/>
        </w:rPr>
      </w:pPr>
    </w:p>
    <w:p w14:paraId="1B66C2D7" w14:textId="7F9057AB" w:rsidR="00790377" w:rsidRPr="00F0132B" w:rsidRDefault="00790377" w:rsidP="00790377">
      <w:pPr>
        <w:spacing w:after="0" w:line="240" w:lineRule="auto"/>
        <w:rPr>
          <w:rFonts w:ascii="Times New Roman" w:eastAsia="Times New Roman" w:hAnsi="Times New Roman" w:cs="Times New Roman"/>
          <w:b/>
          <w:lang w:eastAsia="sv-SE"/>
        </w:rPr>
      </w:pPr>
      <w:r w:rsidRPr="00790377">
        <w:rPr>
          <w:rFonts w:ascii="Times New Roman" w:eastAsia="Times New Roman" w:hAnsi="Times New Roman" w:cs="Times New Roman"/>
          <w:b/>
          <w:caps/>
          <w:lang w:eastAsia="sv-SE"/>
        </w:rPr>
        <w:lastRenderedPageBreak/>
        <w:t>Val av styrelseledamöter och revisor</w:t>
      </w:r>
      <w:r w:rsidR="00B97F72">
        <w:rPr>
          <w:rFonts w:ascii="Times New Roman" w:eastAsia="Times New Roman" w:hAnsi="Times New Roman" w:cs="Times New Roman"/>
          <w:b/>
          <w:caps/>
          <w:lang w:eastAsia="sv-SE"/>
        </w:rPr>
        <w:t>ER</w:t>
      </w:r>
      <w:r>
        <w:rPr>
          <w:rFonts w:ascii="Times New Roman" w:eastAsia="Times New Roman" w:hAnsi="Times New Roman" w:cs="Times New Roman"/>
          <w:lang w:eastAsia="sv-SE"/>
        </w:rPr>
        <w:t xml:space="preserve"> (</w:t>
      </w:r>
      <w:r>
        <w:rPr>
          <w:rFonts w:ascii="Times New Roman" w:eastAsia="Times New Roman" w:hAnsi="Times New Roman" w:cs="Times New Roman"/>
          <w:b/>
          <w:lang w:eastAsia="sv-SE"/>
        </w:rPr>
        <w:t>punkt 1</w:t>
      </w:r>
      <w:r w:rsidR="00291461">
        <w:rPr>
          <w:rFonts w:ascii="Times New Roman" w:eastAsia="Times New Roman" w:hAnsi="Times New Roman" w:cs="Times New Roman"/>
          <w:b/>
          <w:lang w:eastAsia="sv-SE"/>
        </w:rPr>
        <w:t>2</w:t>
      </w:r>
      <w:r w:rsidRPr="00131711">
        <w:rPr>
          <w:rFonts w:ascii="Times New Roman" w:eastAsia="Times New Roman" w:hAnsi="Times New Roman" w:cs="Times New Roman"/>
          <w:b/>
          <w:lang w:eastAsia="sv-SE"/>
        </w:rPr>
        <w:t xml:space="preserve"> på dagordningen)</w:t>
      </w:r>
    </w:p>
    <w:p w14:paraId="33CCB64F" w14:textId="589976AB" w:rsidR="00200AE0" w:rsidRPr="00545C44" w:rsidRDefault="00ED4687" w:rsidP="00790377">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Valberedningen</w:t>
      </w:r>
      <w:r w:rsidR="00291461">
        <w:rPr>
          <w:rFonts w:ascii="Times New Roman" w:eastAsia="Times New Roman" w:hAnsi="Times New Roman" w:cs="Times New Roman"/>
          <w:lang w:eastAsia="sv-SE"/>
        </w:rPr>
        <w:t xml:space="preserve"> </w:t>
      </w:r>
      <w:r w:rsidR="00291461" w:rsidRPr="00736840">
        <w:rPr>
          <w:rFonts w:ascii="Times New Roman" w:eastAsia="Times New Roman" w:hAnsi="Times New Roman" w:cs="Times New Roman"/>
          <w:lang w:eastAsia="sv-SE"/>
        </w:rPr>
        <w:t>föreslår</w:t>
      </w:r>
      <w:r w:rsidR="00790377" w:rsidRPr="00736840">
        <w:rPr>
          <w:rFonts w:ascii="Times New Roman" w:eastAsia="Times New Roman" w:hAnsi="Times New Roman" w:cs="Times New Roman"/>
          <w:lang w:eastAsia="sv-SE"/>
        </w:rPr>
        <w:t xml:space="preserve"> </w:t>
      </w:r>
      <w:r w:rsidR="00790377" w:rsidRPr="00850525">
        <w:rPr>
          <w:rFonts w:ascii="Times New Roman" w:eastAsia="Times New Roman" w:hAnsi="Times New Roman" w:cs="Times New Roman"/>
          <w:lang w:eastAsia="sv-SE"/>
        </w:rPr>
        <w:t>om</w:t>
      </w:r>
      <w:r w:rsidR="00291461" w:rsidRPr="00850525">
        <w:rPr>
          <w:rFonts w:ascii="Times New Roman" w:eastAsia="Times New Roman" w:hAnsi="Times New Roman" w:cs="Times New Roman"/>
          <w:lang w:eastAsia="sv-SE"/>
        </w:rPr>
        <w:t>val</w:t>
      </w:r>
      <w:r w:rsidR="00291461" w:rsidRPr="00736840">
        <w:rPr>
          <w:rFonts w:ascii="Times New Roman" w:eastAsia="Times New Roman" w:hAnsi="Times New Roman" w:cs="Times New Roman"/>
          <w:lang w:eastAsia="sv-SE"/>
        </w:rPr>
        <w:t xml:space="preserve"> av</w:t>
      </w:r>
      <w:r w:rsidR="00790377" w:rsidRPr="00736840">
        <w:rPr>
          <w:rFonts w:ascii="Times New Roman" w:eastAsia="Times New Roman" w:hAnsi="Times New Roman" w:cs="Times New Roman"/>
          <w:lang w:eastAsia="sv-SE"/>
        </w:rPr>
        <w:t xml:space="preserve"> </w:t>
      </w:r>
      <w:r w:rsidR="00790377" w:rsidRPr="00850525">
        <w:rPr>
          <w:rFonts w:ascii="Times New Roman" w:eastAsia="Times New Roman" w:hAnsi="Times New Roman" w:cs="Times New Roman"/>
          <w:lang w:eastAsia="sv-SE"/>
        </w:rPr>
        <w:t>Mikael Ahlström, Stefan Dahlbo, Hidayet Tercan</w:t>
      </w:r>
      <w:r w:rsidR="00CC14B4" w:rsidRPr="00850525">
        <w:rPr>
          <w:rFonts w:ascii="Times New Roman" w:eastAsia="Times New Roman" w:hAnsi="Times New Roman" w:cs="Times New Roman"/>
          <w:lang w:eastAsia="sv-SE"/>
        </w:rPr>
        <w:t xml:space="preserve">, </w:t>
      </w:r>
      <w:r w:rsidR="00976E2B" w:rsidRPr="00850525">
        <w:rPr>
          <w:rFonts w:ascii="Times New Roman" w:eastAsia="Times New Roman" w:hAnsi="Times New Roman" w:cs="Times New Roman"/>
          <w:lang w:eastAsia="sv-SE"/>
        </w:rPr>
        <w:t xml:space="preserve">Gerda </w:t>
      </w:r>
      <w:proofErr w:type="spellStart"/>
      <w:r w:rsidR="006E2310" w:rsidRPr="00850525">
        <w:rPr>
          <w:rFonts w:ascii="Times New Roman" w:eastAsia="Times New Roman" w:hAnsi="Times New Roman" w:cs="Times New Roman"/>
          <w:lang w:eastAsia="sv-SE"/>
        </w:rPr>
        <w:t>Mazi</w:t>
      </w:r>
      <w:proofErr w:type="spellEnd"/>
      <w:r w:rsidR="006E2310" w:rsidRPr="00850525">
        <w:rPr>
          <w:rFonts w:ascii="Times New Roman" w:eastAsia="Times New Roman" w:hAnsi="Times New Roman" w:cs="Times New Roman"/>
          <w:lang w:eastAsia="sv-SE"/>
        </w:rPr>
        <w:t xml:space="preserve"> Larsson</w:t>
      </w:r>
      <w:r w:rsidR="00CC14B4" w:rsidRPr="00850525">
        <w:rPr>
          <w:rFonts w:ascii="Times New Roman" w:eastAsia="Times New Roman" w:hAnsi="Times New Roman" w:cs="Times New Roman"/>
          <w:lang w:eastAsia="sv-SE"/>
        </w:rPr>
        <w:t xml:space="preserve">, Georg Ehrnrooth </w:t>
      </w:r>
      <w:r w:rsidR="0091654B" w:rsidRPr="00850525">
        <w:rPr>
          <w:rFonts w:ascii="Times New Roman" w:eastAsia="Times New Roman" w:hAnsi="Times New Roman" w:cs="Times New Roman"/>
          <w:lang w:eastAsia="sv-SE"/>
        </w:rPr>
        <w:t>och</w:t>
      </w:r>
      <w:r w:rsidR="00976E2B" w:rsidRPr="00850525">
        <w:rPr>
          <w:rFonts w:ascii="Times New Roman" w:eastAsia="Times New Roman" w:hAnsi="Times New Roman" w:cs="Times New Roman"/>
          <w:lang w:eastAsia="sv-SE"/>
        </w:rPr>
        <w:t xml:space="preserve"> </w:t>
      </w:r>
      <w:r w:rsidR="003A412E" w:rsidRPr="00850525">
        <w:rPr>
          <w:rFonts w:ascii="Times New Roman" w:eastAsia="Times New Roman" w:hAnsi="Times New Roman" w:cs="Times New Roman"/>
          <w:lang w:eastAsia="sv-SE"/>
        </w:rPr>
        <w:t>B</w:t>
      </w:r>
      <w:r w:rsidR="001C2C0A" w:rsidRPr="00850525">
        <w:rPr>
          <w:rFonts w:ascii="Times New Roman" w:eastAsia="Times New Roman" w:hAnsi="Times New Roman" w:cs="Times New Roman"/>
          <w:lang w:eastAsia="sv-SE"/>
        </w:rPr>
        <w:t xml:space="preserve">olagets verkställande direktör Tomas Bergström </w:t>
      </w:r>
      <w:r w:rsidR="00790377" w:rsidRPr="00850525">
        <w:rPr>
          <w:rFonts w:ascii="Times New Roman" w:eastAsia="Times New Roman" w:hAnsi="Times New Roman" w:cs="Times New Roman"/>
          <w:lang w:eastAsia="sv-SE"/>
        </w:rPr>
        <w:t>som ordinarie styrelseledamöter</w:t>
      </w:r>
      <w:r w:rsidR="00790377" w:rsidRPr="00736840">
        <w:rPr>
          <w:rFonts w:ascii="Times New Roman" w:eastAsia="Times New Roman" w:hAnsi="Times New Roman" w:cs="Times New Roman"/>
          <w:lang w:eastAsia="sv-SE"/>
        </w:rPr>
        <w:t xml:space="preserve">. </w:t>
      </w:r>
      <w:r w:rsidR="00790377" w:rsidRPr="00850525">
        <w:rPr>
          <w:rFonts w:ascii="Times New Roman" w:eastAsia="Times New Roman" w:hAnsi="Times New Roman" w:cs="Times New Roman"/>
          <w:lang w:eastAsia="sv-SE"/>
        </w:rPr>
        <w:t>Mikael Ahlström</w:t>
      </w:r>
      <w:r w:rsidR="00291461" w:rsidRPr="00736840">
        <w:rPr>
          <w:rFonts w:ascii="Times New Roman" w:eastAsia="Times New Roman" w:hAnsi="Times New Roman" w:cs="Times New Roman"/>
          <w:lang w:eastAsia="sv-SE"/>
        </w:rPr>
        <w:t xml:space="preserve"> föreslås</w:t>
      </w:r>
      <w:r w:rsidR="00790377" w:rsidRPr="00736840">
        <w:rPr>
          <w:rFonts w:ascii="Times New Roman" w:eastAsia="Times New Roman" w:hAnsi="Times New Roman" w:cs="Times New Roman"/>
          <w:lang w:eastAsia="sv-SE"/>
        </w:rPr>
        <w:t xml:space="preserve"> bli </w:t>
      </w:r>
      <w:r w:rsidR="00790377" w:rsidRPr="00850525">
        <w:rPr>
          <w:rFonts w:ascii="Times New Roman" w:eastAsia="Times New Roman" w:hAnsi="Times New Roman" w:cs="Times New Roman"/>
          <w:lang w:eastAsia="sv-SE"/>
        </w:rPr>
        <w:t>om</w:t>
      </w:r>
      <w:r w:rsidR="00790377" w:rsidRPr="00736840">
        <w:rPr>
          <w:rFonts w:ascii="Times New Roman" w:eastAsia="Times New Roman" w:hAnsi="Times New Roman" w:cs="Times New Roman"/>
          <w:lang w:eastAsia="sv-SE"/>
        </w:rPr>
        <w:t>vald</w:t>
      </w:r>
      <w:r w:rsidR="00790377" w:rsidRPr="00545C44">
        <w:rPr>
          <w:rFonts w:ascii="Times New Roman" w:eastAsia="Times New Roman" w:hAnsi="Times New Roman" w:cs="Times New Roman"/>
          <w:lang w:eastAsia="sv-SE"/>
        </w:rPr>
        <w:t xml:space="preserve"> till styrelsens ordförande.</w:t>
      </w:r>
      <w:r w:rsidR="001C2C0A">
        <w:rPr>
          <w:rFonts w:ascii="Times New Roman" w:eastAsia="Times New Roman" w:hAnsi="Times New Roman" w:cs="Times New Roman"/>
          <w:lang w:eastAsia="sv-SE"/>
        </w:rPr>
        <w:t xml:space="preserve"> </w:t>
      </w:r>
    </w:p>
    <w:p w14:paraId="7690F1B0" w14:textId="77777777" w:rsidR="00790377" w:rsidRPr="00545C44" w:rsidRDefault="00790377" w:rsidP="00790377">
      <w:pPr>
        <w:spacing w:after="0" w:line="240" w:lineRule="auto"/>
        <w:rPr>
          <w:rFonts w:ascii="Times New Roman" w:eastAsia="Times New Roman" w:hAnsi="Times New Roman" w:cs="Times New Roman"/>
          <w:lang w:eastAsia="sv-SE"/>
        </w:rPr>
      </w:pPr>
      <w:r w:rsidRPr="00545C44">
        <w:rPr>
          <w:rFonts w:ascii="Times New Roman" w:eastAsia="Times New Roman" w:hAnsi="Times New Roman" w:cs="Times New Roman"/>
          <w:lang w:eastAsia="sv-SE"/>
        </w:rPr>
        <w:t> </w:t>
      </w:r>
    </w:p>
    <w:p w14:paraId="6289C31F" w14:textId="25298D5E" w:rsidR="00513D93" w:rsidRDefault="00AD0C60" w:rsidP="00790377">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Vidare föreslås</w:t>
      </w:r>
      <w:r w:rsidR="00790377" w:rsidRPr="00545C44">
        <w:rPr>
          <w:rFonts w:ascii="Times New Roman" w:eastAsia="Times New Roman" w:hAnsi="Times New Roman" w:cs="Times New Roman"/>
          <w:lang w:eastAsia="sv-SE"/>
        </w:rPr>
        <w:t xml:space="preserve"> att det registrerade </w:t>
      </w:r>
      <w:r w:rsidR="00790377" w:rsidRPr="002F5AEE">
        <w:rPr>
          <w:rFonts w:ascii="Times New Roman" w:eastAsia="Times New Roman" w:hAnsi="Times New Roman" w:cs="Times New Roman"/>
          <w:lang w:eastAsia="sv-SE"/>
        </w:rPr>
        <w:t xml:space="preserve">revisionsbolaget </w:t>
      </w:r>
      <w:r w:rsidR="00316FC9" w:rsidRPr="00316FC9">
        <w:rPr>
          <w:rFonts w:ascii="Times New Roman" w:eastAsia="Times New Roman" w:hAnsi="Times New Roman" w:cs="Times New Roman"/>
          <w:lang w:eastAsia="sv-SE"/>
        </w:rPr>
        <w:t xml:space="preserve">Öhrlings </w:t>
      </w:r>
      <w:proofErr w:type="spellStart"/>
      <w:r w:rsidR="00316FC9" w:rsidRPr="00316FC9">
        <w:rPr>
          <w:rFonts w:ascii="Times New Roman" w:eastAsia="Times New Roman" w:hAnsi="Times New Roman" w:cs="Times New Roman"/>
          <w:lang w:eastAsia="sv-SE"/>
        </w:rPr>
        <w:t>PricewaterhouseCoopers</w:t>
      </w:r>
      <w:proofErr w:type="spellEnd"/>
      <w:r w:rsidR="00316FC9" w:rsidRPr="00316FC9">
        <w:rPr>
          <w:rFonts w:ascii="Times New Roman" w:eastAsia="Times New Roman" w:hAnsi="Times New Roman" w:cs="Times New Roman"/>
          <w:lang w:eastAsia="sv-SE"/>
        </w:rPr>
        <w:t xml:space="preserve"> AB</w:t>
      </w:r>
      <w:r w:rsidR="00736840" w:rsidRPr="002F5AEE">
        <w:rPr>
          <w:rFonts w:ascii="Times New Roman" w:eastAsia="Times New Roman" w:hAnsi="Times New Roman" w:cs="Times New Roman"/>
          <w:lang w:eastAsia="sv-SE"/>
        </w:rPr>
        <w:t xml:space="preserve">, </w:t>
      </w:r>
      <w:r w:rsidR="002F5AEE" w:rsidRPr="002F5AEE">
        <w:rPr>
          <w:rFonts w:ascii="Times New Roman" w:eastAsia="Times New Roman" w:hAnsi="Times New Roman" w:cs="Times New Roman"/>
          <w:lang w:eastAsia="sv-SE"/>
        </w:rPr>
        <w:t>i enlighet med revisionsutskottets rekommendation,</w:t>
      </w:r>
      <w:r w:rsidR="00790377" w:rsidRPr="002F5AEE">
        <w:rPr>
          <w:rFonts w:ascii="Times New Roman" w:eastAsia="Times New Roman" w:hAnsi="Times New Roman" w:cs="Times New Roman"/>
          <w:lang w:eastAsia="sv-SE"/>
        </w:rPr>
        <w:t xml:space="preserve"> väljs till</w:t>
      </w:r>
      <w:r w:rsidR="00790377" w:rsidRPr="00545C44">
        <w:rPr>
          <w:rFonts w:ascii="Times New Roman" w:eastAsia="Times New Roman" w:hAnsi="Times New Roman" w:cs="Times New Roman"/>
          <w:lang w:eastAsia="sv-SE"/>
        </w:rPr>
        <w:t xml:space="preserve"> revisor</w:t>
      </w:r>
      <w:r w:rsidRPr="00AD0C60">
        <w:rPr>
          <w:rFonts w:ascii="Times New Roman" w:eastAsia="Times New Roman" w:hAnsi="Times New Roman" w:cs="Times New Roman"/>
          <w:lang w:eastAsia="sv-SE"/>
        </w:rPr>
        <w:t xml:space="preserve"> </w:t>
      </w:r>
      <w:r w:rsidRPr="00545C44">
        <w:rPr>
          <w:rFonts w:ascii="Times New Roman" w:eastAsia="Times New Roman" w:hAnsi="Times New Roman" w:cs="Times New Roman"/>
          <w:lang w:eastAsia="sv-SE"/>
        </w:rPr>
        <w:t xml:space="preserve">för tiden intill slutet av årsstämman </w:t>
      </w:r>
      <w:r>
        <w:rPr>
          <w:rFonts w:ascii="Times New Roman" w:eastAsia="Times New Roman" w:hAnsi="Times New Roman" w:cs="Times New Roman"/>
          <w:lang w:eastAsia="sv-SE"/>
        </w:rPr>
        <w:t>202</w:t>
      </w:r>
      <w:r w:rsidR="00ED4687">
        <w:rPr>
          <w:rFonts w:ascii="Times New Roman" w:eastAsia="Times New Roman" w:hAnsi="Times New Roman" w:cs="Times New Roman"/>
          <w:lang w:eastAsia="sv-SE"/>
        </w:rPr>
        <w:t>6</w:t>
      </w:r>
      <w:r>
        <w:rPr>
          <w:rFonts w:ascii="Times New Roman" w:eastAsia="Times New Roman" w:hAnsi="Times New Roman" w:cs="Times New Roman"/>
          <w:lang w:eastAsia="sv-SE"/>
        </w:rPr>
        <w:t xml:space="preserve">, </w:t>
      </w:r>
      <w:r w:rsidRPr="00AD0C60">
        <w:rPr>
          <w:rFonts w:ascii="Times New Roman" w:eastAsia="Times New Roman" w:hAnsi="Times New Roman" w:cs="Times New Roman"/>
          <w:lang w:eastAsia="sv-SE"/>
        </w:rPr>
        <w:t xml:space="preserve">varvid noteras att revisionsbolaget uppgett att auktoriserade revisorn </w:t>
      </w:r>
      <w:r w:rsidR="00597751" w:rsidRPr="00850525">
        <w:rPr>
          <w:rFonts w:ascii="Times New Roman" w:eastAsia="Times New Roman" w:hAnsi="Times New Roman" w:cs="Times New Roman"/>
          <w:lang w:eastAsia="sv-SE"/>
        </w:rPr>
        <w:t>Nic</w:t>
      </w:r>
      <w:r w:rsidR="00AD486E" w:rsidRPr="00850525">
        <w:rPr>
          <w:rFonts w:ascii="Times New Roman" w:eastAsia="Times New Roman" w:hAnsi="Times New Roman" w:cs="Times New Roman"/>
          <w:lang w:eastAsia="sv-SE"/>
        </w:rPr>
        <w:t>k</w:t>
      </w:r>
      <w:r w:rsidR="00597751" w:rsidRPr="00850525">
        <w:rPr>
          <w:rFonts w:ascii="Times New Roman" w:eastAsia="Times New Roman" w:hAnsi="Times New Roman" w:cs="Times New Roman"/>
          <w:lang w:eastAsia="sv-SE"/>
        </w:rPr>
        <w:t>las Kullberg</w:t>
      </w:r>
      <w:r w:rsidR="00597751">
        <w:rPr>
          <w:rFonts w:ascii="Times New Roman" w:eastAsia="Times New Roman" w:hAnsi="Times New Roman" w:cs="Times New Roman"/>
          <w:lang w:eastAsia="sv-SE"/>
        </w:rPr>
        <w:t xml:space="preserve"> </w:t>
      </w:r>
      <w:r w:rsidR="000F388D">
        <w:rPr>
          <w:rFonts w:ascii="Times New Roman" w:eastAsia="Times New Roman" w:hAnsi="Times New Roman" w:cs="Times New Roman"/>
          <w:lang w:eastAsia="sv-SE"/>
        </w:rPr>
        <w:t xml:space="preserve">fortsatt </w:t>
      </w:r>
      <w:r w:rsidRPr="00AD0C60">
        <w:rPr>
          <w:rFonts w:ascii="Times New Roman" w:eastAsia="Times New Roman" w:hAnsi="Times New Roman" w:cs="Times New Roman"/>
          <w:lang w:eastAsia="sv-SE"/>
        </w:rPr>
        <w:t xml:space="preserve">kommer att </w:t>
      </w:r>
      <w:r w:rsidR="000F388D">
        <w:rPr>
          <w:rFonts w:ascii="Times New Roman" w:eastAsia="Times New Roman" w:hAnsi="Times New Roman" w:cs="Times New Roman"/>
          <w:lang w:eastAsia="sv-SE"/>
        </w:rPr>
        <w:t xml:space="preserve">fungera som </w:t>
      </w:r>
      <w:r w:rsidR="00597751">
        <w:rPr>
          <w:rFonts w:ascii="Times New Roman" w:eastAsia="Times New Roman" w:hAnsi="Times New Roman" w:cs="Times New Roman"/>
          <w:lang w:eastAsia="sv-SE"/>
        </w:rPr>
        <w:t xml:space="preserve">huvudansvarig </w:t>
      </w:r>
      <w:r w:rsidR="00E718B7">
        <w:rPr>
          <w:rFonts w:ascii="Times New Roman" w:eastAsia="Times New Roman" w:hAnsi="Times New Roman" w:cs="Times New Roman"/>
          <w:lang w:eastAsia="sv-SE"/>
        </w:rPr>
        <w:t>revisor</w:t>
      </w:r>
      <w:r w:rsidR="00790377" w:rsidRPr="00545C44">
        <w:rPr>
          <w:rFonts w:ascii="Times New Roman" w:eastAsia="Times New Roman" w:hAnsi="Times New Roman" w:cs="Times New Roman"/>
          <w:lang w:eastAsia="sv-SE"/>
        </w:rPr>
        <w:t>.</w:t>
      </w:r>
    </w:p>
    <w:p w14:paraId="61EC7525" w14:textId="47570826" w:rsidR="00200AE0" w:rsidRDefault="00200AE0" w:rsidP="00790377">
      <w:pPr>
        <w:spacing w:after="0" w:line="240" w:lineRule="auto"/>
        <w:rPr>
          <w:rFonts w:ascii="Times New Roman" w:eastAsia="Times New Roman" w:hAnsi="Times New Roman" w:cs="Times New Roman"/>
          <w:lang w:eastAsia="sv-SE"/>
        </w:rPr>
      </w:pPr>
    </w:p>
    <w:p w14:paraId="058EDFE8" w14:textId="581371CB" w:rsidR="00ED4687" w:rsidRDefault="00ED4687" w:rsidP="00ED4687">
      <w:pPr>
        <w:spacing w:after="0" w:line="240" w:lineRule="auto"/>
        <w:rPr>
          <w:rFonts w:ascii="Times New Roman" w:eastAsia="Times New Roman" w:hAnsi="Times New Roman" w:cs="Times New Roman"/>
          <w:b/>
          <w:lang w:eastAsia="sv-SE"/>
        </w:rPr>
      </w:pPr>
      <w:r w:rsidRPr="00ED4687">
        <w:rPr>
          <w:rFonts w:ascii="Times New Roman" w:eastAsia="Times New Roman" w:hAnsi="Times New Roman" w:cs="Times New Roman"/>
          <w:b/>
          <w:bCs/>
          <w:lang w:eastAsia="sv-SE"/>
        </w:rPr>
        <w:t>BESLUT OM GODKÄNNANDE AV ERSÄTT</w:t>
      </w:r>
      <w:r>
        <w:rPr>
          <w:rFonts w:ascii="Times New Roman" w:eastAsia="Times New Roman" w:hAnsi="Times New Roman" w:cs="Times New Roman"/>
          <w:b/>
          <w:bCs/>
          <w:lang w:eastAsia="sv-SE"/>
        </w:rPr>
        <w:t>NINGSRAPPORT</w:t>
      </w:r>
      <w:r w:rsidRPr="00ED4687">
        <w:rPr>
          <w:rFonts w:ascii="Times New Roman" w:eastAsia="Times New Roman" w:hAnsi="Times New Roman" w:cs="Times New Roman"/>
          <w:b/>
          <w:bCs/>
          <w:lang w:eastAsia="sv-SE"/>
        </w:rPr>
        <w:br/>
      </w:r>
      <w:r w:rsidRPr="00ED4687">
        <w:rPr>
          <w:rFonts w:ascii="Times New Roman" w:eastAsia="Times New Roman" w:hAnsi="Times New Roman" w:cs="Times New Roman"/>
          <w:lang w:eastAsia="sv-SE"/>
        </w:rPr>
        <w:t>(</w:t>
      </w:r>
      <w:r w:rsidRPr="00ED4687">
        <w:rPr>
          <w:rFonts w:ascii="Times New Roman" w:eastAsia="Times New Roman" w:hAnsi="Times New Roman" w:cs="Times New Roman"/>
          <w:b/>
          <w:lang w:eastAsia="sv-SE"/>
        </w:rPr>
        <w:t>punkt 1</w:t>
      </w:r>
      <w:r w:rsidR="00B30CC6">
        <w:rPr>
          <w:rFonts w:ascii="Times New Roman" w:eastAsia="Times New Roman" w:hAnsi="Times New Roman" w:cs="Times New Roman"/>
          <w:b/>
          <w:lang w:eastAsia="sv-SE"/>
        </w:rPr>
        <w:t>3</w:t>
      </w:r>
      <w:r w:rsidRPr="00ED4687">
        <w:rPr>
          <w:rFonts w:ascii="Times New Roman" w:eastAsia="Times New Roman" w:hAnsi="Times New Roman" w:cs="Times New Roman"/>
          <w:b/>
          <w:lang w:eastAsia="sv-SE"/>
        </w:rPr>
        <w:t xml:space="preserve"> på dagordningen)</w:t>
      </w:r>
    </w:p>
    <w:p w14:paraId="79750A60" w14:textId="63B0C5DD" w:rsidR="00F12C52" w:rsidRPr="00F12C52" w:rsidRDefault="00F12C52" w:rsidP="00ED4687">
      <w:pPr>
        <w:spacing w:after="0" w:line="240" w:lineRule="auto"/>
        <w:rPr>
          <w:rFonts w:ascii="Times New Roman" w:eastAsia="Times New Roman" w:hAnsi="Times New Roman" w:cs="Times New Roman"/>
          <w:lang w:eastAsia="sv-SE"/>
        </w:rPr>
      </w:pPr>
      <w:r w:rsidRPr="00F12C52">
        <w:rPr>
          <w:rFonts w:ascii="Times New Roman" w:eastAsia="Times New Roman" w:hAnsi="Times New Roman" w:cs="Times New Roman"/>
          <w:lang w:eastAsia="sv-SE"/>
        </w:rPr>
        <w:t>Styrelsen föreslår att årsstämman beslutar om godkännande av styrelsens ersättningsrapport enligt 8</w:t>
      </w:r>
      <w:r w:rsidR="00D35A06">
        <w:rPr>
          <w:rFonts w:ascii="Times New Roman" w:eastAsia="Times New Roman" w:hAnsi="Times New Roman" w:cs="Times New Roman"/>
          <w:lang w:eastAsia="sv-SE"/>
        </w:rPr>
        <w:t> </w:t>
      </w:r>
      <w:r w:rsidRPr="00F12C52">
        <w:rPr>
          <w:rFonts w:ascii="Times New Roman" w:eastAsia="Times New Roman" w:hAnsi="Times New Roman" w:cs="Times New Roman"/>
          <w:lang w:eastAsia="sv-SE"/>
        </w:rPr>
        <w:t>kap. 53 a § aktiebolagslagen.</w:t>
      </w:r>
    </w:p>
    <w:p w14:paraId="49F637B1" w14:textId="77777777" w:rsidR="00ED4687" w:rsidRPr="00ED4687" w:rsidRDefault="00ED4687" w:rsidP="005A33CD">
      <w:pPr>
        <w:spacing w:after="0" w:line="240" w:lineRule="auto"/>
        <w:rPr>
          <w:rFonts w:ascii="Times New Roman" w:eastAsia="Times New Roman" w:hAnsi="Times New Roman" w:cs="Times New Roman"/>
          <w:b/>
          <w:bCs/>
          <w:lang w:eastAsia="sv-SE"/>
        </w:rPr>
      </w:pPr>
    </w:p>
    <w:p w14:paraId="0B691F07" w14:textId="376B0EEC" w:rsidR="008558BB" w:rsidRPr="008558BB" w:rsidRDefault="008558BB" w:rsidP="008558BB">
      <w:pPr>
        <w:spacing w:after="0" w:line="240" w:lineRule="auto"/>
        <w:rPr>
          <w:rFonts w:ascii="Times New Roman" w:eastAsia="Times New Roman" w:hAnsi="Times New Roman" w:cs="Times New Roman"/>
          <w:b/>
          <w:bCs/>
          <w:lang w:eastAsia="sv-SE"/>
        </w:rPr>
      </w:pPr>
      <w:r w:rsidRPr="008558BB">
        <w:rPr>
          <w:rFonts w:ascii="Times New Roman" w:eastAsia="Times New Roman" w:hAnsi="Times New Roman" w:cs="Times New Roman"/>
          <w:b/>
          <w:bCs/>
          <w:lang w:eastAsia="sv-SE"/>
        </w:rPr>
        <w:t xml:space="preserve">STYRELSENS FÖRSLAG AVSEENDE VILLKORAT ERBJUDANDE OM ÅTERKÖP AV TECKNINGSOPTIONER TILL DELTAGARE I INCITAMENTSPROGRAM 2023/2028 </w:t>
      </w:r>
      <w:r w:rsidRPr="008558BB">
        <w:rPr>
          <w:rFonts w:ascii="Times New Roman" w:eastAsia="Times New Roman" w:hAnsi="Times New Roman" w:cs="Times New Roman"/>
          <w:lang w:eastAsia="sv-SE"/>
        </w:rPr>
        <w:t>(</w:t>
      </w:r>
      <w:r w:rsidRPr="008558BB">
        <w:rPr>
          <w:rFonts w:ascii="Times New Roman" w:eastAsia="Times New Roman" w:hAnsi="Times New Roman" w:cs="Times New Roman"/>
          <w:b/>
          <w:lang w:eastAsia="sv-SE"/>
        </w:rPr>
        <w:t xml:space="preserve">punkt </w:t>
      </w:r>
      <w:r w:rsidR="00063C46">
        <w:rPr>
          <w:rFonts w:ascii="Times New Roman" w:eastAsia="Times New Roman" w:hAnsi="Times New Roman" w:cs="Times New Roman"/>
          <w:b/>
          <w:bCs/>
          <w:lang w:eastAsia="sv-SE"/>
        </w:rPr>
        <w:t>1</w:t>
      </w:r>
      <w:r w:rsidR="00B30CC6">
        <w:rPr>
          <w:rFonts w:ascii="Times New Roman" w:eastAsia="Times New Roman" w:hAnsi="Times New Roman" w:cs="Times New Roman"/>
          <w:b/>
          <w:bCs/>
          <w:lang w:eastAsia="sv-SE"/>
        </w:rPr>
        <w:t>4</w:t>
      </w:r>
      <w:r w:rsidRPr="008558BB">
        <w:rPr>
          <w:rFonts w:ascii="Times New Roman" w:eastAsia="Times New Roman" w:hAnsi="Times New Roman" w:cs="Times New Roman"/>
          <w:b/>
          <w:lang w:eastAsia="sv-SE"/>
        </w:rPr>
        <w:t xml:space="preserve"> på dagordningen)</w:t>
      </w:r>
    </w:p>
    <w:p w14:paraId="5AD80963" w14:textId="77777777" w:rsidR="008558BB" w:rsidRPr="008558BB" w:rsidRDefault="008558BB" w:rsidP="008558BB">
      <w:pPr>
        <w:spacing w:after="0" w:line="240" w:lineRule="auto"/>
        <w:rPr>
          <w:rFonts w:ascii="Times New Roman" w:eastAsia="Times New Roman" w:hAnsi="Times New Roman" w:cs="Times New Roman"/>
          <w:b/>
          <w:bCs/>
          <w:lang w:eastAsia="sv-SE"/>
        </w:rPr>
      </w:pPr>
    </w:p>
    <w:p w14:paraId="2CECFD7F"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i/>
          <w:iCs/>
          <w:lang w:eastAsia="sv-SE"/>
        </w:rPr>
        <w:t>Bakgrund</w:t>
      </w:r>
    </w:p>
    <w:p w14:paraId="1AC5C582"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Byggmästare Anders J Ahlström Holding AB (</w:t>
      </w:r>
      <w:proofErr w:type="spellStart"/>
      <w:r w:rsidRPr="008558BB">
        <w:rPr>
          <w:rFonts w:ascii="Times New Roman" w:eastAsia="Times New Roman" w:hAnsi="Times New Roman" w:cs="Times New Roman"/>
          <w:lang w:eastAsia="sv-SE"/>
        </w:rPr>
        <w:t>publ</w:t>
      </w:r>
      <w:proofErr w:type="spellEnd"/>
      <w:r w:rsidRPr="008558BB">
        <w:rPr>
          <w:rFonts w:ascii="Times New Roman" w:eastAsia="Times New Roman" w:hAnsi="Times New Roman" w:cs="Times New Roman"/>
          <w:lang w:eastAsia="sv-SE"/>
        </w:rPr>
        <w:t>) har totalt 280 000 utestående teckningsoptioner av serie 2023/2028 som emitterades enligt beslut vid årsstämman den 16 maj 2023 som ett led i införandet av ett incitamentsprogram riktat till verkställande direktören, ledande befattningshavare och nyckelpersoner inom bolaget (”</w:t>
      </w:r>
      <w:r w:rsidRPr="008558BB">
        <w:rPr>
          <w:rFonts w:ascii="Times New Roman" w:eastAsia="Times New Roman" w:hAnsi="Times New Roman" w:cs="Times New Roman"/>
          <w:b/>
          <w:bCs/>
          <w:lang w:eastAsia="sv-SE"/>
        </w:rPr>
        <w:t>Incitamentsprogram 2023/2028</w:t>
      </w:r>
      <w:r w:rsidRPr="008558BB">
        <w:rPr>
          <w:rFonts w:ascii="Times New Roman" w:eastAsia="Times New Roman" w:hAnsi="Times New Roman" w:cs="Times New Roman"/>
          <w:lang w:eastAsia="sv-SE"/>
        </w:rPr>
        <w:t>”). Samtliga teckningsoptioner har tecknats och tilldelats deltagare i incitamentsprogrammet. Varje teckningsoption berättigar till teckning av en (1) aktie av serie B i Byggmästare Anders J Ahlström Holding AB (</w:t>
      </w:r>
      <w:proofErr w:type="spellStart"/>
      <w:r w:rsidRPr="008558BB">
        <w:rPr>
          <w:rFonts w:ascii="Times New Roman" w:eastAsia="Times New Roman" w:hAnsi="Times New Roman" w:cs="Times New Roman"/>
          <w:lang w:eastAsia="sv-SE"/>
        </w:rPr>
        <w:t>publ</w:t>
      </w:r>
      <w:proofErr w:type="spellEnd"/>
      <w:r w:rsidRPr="008558BB">
        <w:rPr>
          <w:rFonts w:ascii="Times New Roman" w:eastAsia="Times New Roman" w:hAnsi="Times New Roman" w:cs="Times New Roman"/>
          <w:lang w:eastAsia="sv-SE"/>
        </w:rPr>
        <w:t xml:space="preserve">) under perioden 15 maj </w:t>
      </w:r>
      <w:proofErr w:type="gramStart"/>
      <w:r w:rsidRPr="008558BB">
        <w:rPr>
          <w:rFonts w:ascii="Times New Roman" w:eastAsia="Times New Roman" w:hAnsi="Times New Roman" w:cs="Times New Roman"/>
          <w:lang w:eastAsia="sv-SE"/>
        </w:rPr>
        <w:t>2028-30</w:t>
      </w:r>
      <w:proofErr w:type="gramEnd"/>
      <w:r w:rsidRPr="008558BB">
        <w:rPr>
          <w:rFonts w:ascii="Times New Roman" w:eastAsia="Times New Roman" w:hAnsi="Times New Roman" w:cs="Times New Roman"/>
          <w:lang w:eastAsia="sv-SE"/>
        </w:rPr>
        <w:t xml:space="preserve"> juni 2028 till ett teckningspris om 700 kronor per aktie. </w:t>
      </w:r>
    </w:p>
    <w:p w14:paraId="3036D3EF" w14:textId="77777777" w:rsidR="008558BB" w:rsidRPr="008558BB" w:rsidRDefault="008558BB" w:rsidP="008558BB">
      <w:pPr>
        <w:spacing w:after="0" w:line="240" w:lineRule="auto"/>
        <w:rPr>
          <w:rFonts w:ascii="Times New Roman" w:eastAsia="Times New Roman" w:hAnsi="Times New Roman" w:cs="Times New Roman"/>
          <w:lang w:eastAsia="sv-SE"/>
        </w:rPr>
      </w:pPr>
    </w:p>
    <w:p w14:paraId="426D4B25" w14:textId="63C6D26E" w:rsidR="008558BB" w:rsidRPr="008558BB" w:rsidRDefault="008558BB" w:rsidP="008558BB">
      <w:pPr>
        <w:spacing w:after="0" w:line="240" w:lineRule="auto"/>
        <w:rPr>
          <w:rFonts w:ascii="Times New Roman" w:eastAsia="Times New Roman" w:hAnsi="Times New Roman" w:cs="Times New Roman"/>
          <w:lang w:eastAsia="sv-SE"/>
        </w:rPr>
      </w:pPr>
      <w:r w:rsidRPr="00D35817">
        <w:rPr>
          <w:rFonts w:ascii="Times New Roman" w:eastAsia="Times New Roman" w:hAnsi="Times New Roman" w:cs="Times New Roman"/>
          <w:lang w:eastAsia="sv-SE"/>
        </w:rPr>
        <w:t>Styrelsen önskar ge ledande befattningshavare och nyckelpersoner inom bolaget ett fortsatt aktierelaterat incitament att implementera bolagets strategi med utgångspunkt i bolagets nuvarande förhållanden och aktiekurs.</w:t>
      </w:r>
      <w:r w:rsidR="00D35817">
        <w:rPr>
          <w:rFonts w:ascii="Times New Roman" w:eastAsia="Times New Roman" w:hAnsi="Times New Roman" w:cs="Times New Roman"/>
          <w:lang w:eastAsia="sv-SE"/>
        </w:rPr>
        <w:t xml:space="preserve"> S</w:t>
      </w:r>
      <w:r w:rsidRPr="008558BB">
        <w:rPr>
          <w:rFonts w:ascii="Times New Roman" w:eastAsia="Times New Roman" w:hAnsi="Times New Roman" w:cs="Times New Roman"/>
          <w:lang w:eastAsia="sv-SE"/>
        </w:rPr>
        <w:t>tyrelsen föreslår därför att bolaget lämnar ett erbjudande om återköp av de utestående teckningsoptionerna villkorat av att mins</w:t>
      </w:r>
      <w:r w:rsidRPr="00D35817">
        <w:rPr>
          <w:rFonts w:ascii="Times New Roman" w:eastAsia="Times New Roman" w:hAnsi="Times New Roman" w:cs="Times New Roman"/>
          <w:lang w:eastAsia="sv-SE"/>
        </w:rPr>
        <w:t>t 50 procent av återköpslikviden investeras i ett nytt incitamentsprogram enligt följande.</w:t>
      </w:r>
      <w:r w:rsidR="00D35817">
        <w:rPr>
          <w:rFonts w:ascii="Times New Roman" w:eastAsia="Times New Roman" w:hAnsi="Times New Roman" w:cs="Times New Roman"/>
          <w:lang w:eastAsia="sv-SE"/>
        </w:rPr>
        <w:t xml:space="preserve"> </w:t>
      </w:r>
    </w:p>
    <w:p w14:paraId="75E8A3AE" w14:textId="77777777" w:rsidR="008558BB" w:rsidRPr="008558BB" w:rsidRDefault="008558BB" w:rsidP="008558BB">
      <w:pPr>
        <w:spacing w:after="0" w:line="240" w:lineRule="auto"/>
        <w:rPr>
          <w:rFonts w:ascii="Times New Roman" w:eastAsia="Times New Roman" w:hAnsi="Times New Roman" w:cs="Times New Roman"/>
          <w:lang w:eastAsia="sv-SE"/>
        </w:rPr>
      </w:pPr>
    </w:p>
    <w:p w14:paraId="78DC30DC"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i/>
          <w:iCs/>
          <w:lang w:eastAsia="sv-SE"/>
        </w:rPr>
        <w:t>Beslutsförslag</w:t>
      </w:r>
    </w:p>
    <w:p w14:paraId="324B626E" w14:textId="294362EC"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Styrelsen föreslår att årsstämman beslutar att bolaget under ska lämna ett villkorat erbjudande om återköp av samtliga </w:t>
      </w:r>
      <w:proofErr w:type="gramStart"/>
      <w:r w:rsidRPr="008558BB">
        <w:rPr>
          <w:rFonts w:ascii="Times New Roman" w:eastAsia="Times New Roman" w:hAnsi="Times New Roman" w:cs="Times New Roman"/>
          <w:lang w:eastAsia="sv-SE"/>
        </w:rPr>
        <w:t>utestående teckningsoptioner</w:t>
      </w:r>
      <w:proofErr w:type="gramEnd"/>
      <w:r w:rsidRPr="008558BB">
        <w:rPr>
          <w:rFonts w:ascii="Times New Roman" w:eastAsia="Times New Roman" w:hAnsi="Times New Roman" w:cs="Times New Roman"/>
          <w:lang w:eastAsia="sv-SE"/>
        </w:rPr>
        <w:t xml:space="preserve"> av serie 2023/2028 (dvs. sammanlagt högst 280 000 teckningsoptioner) mot ett marknadsmässigt vederlag baserat på den volymvägda genomsnittliga betalkursen för bolagets aktie av serie B på Nasdaq Stockholm under </w:t>
      </w:r>
      <w:r w:rsidRPr="00EB5CE6">
        <w:rPr>
          <w:rFonts w:ascii="Times New Roman" w:eastAsia="Times New Roman" w:hAnsi="Times New Roman" w:cs="Times New Roman"/>
          <w:lang w:eastAsia="sv-SE"/>
        </w:rPr>
        <w:t>de fem</w:t>
      </w:r>
      <w:r w:rsidRPr="00266094">
        <w:rPr>
          <w:rFonts w:ascii="Times New Roman" w:eastAsia="Times New Roman" w:hAnsi="Times New Roman" w:cs="Times New Roman"/>
          <w:lang w:eastAsia="sv-SE"/>
        </w:rPr>
        <w:t xml:space="preserve"> handelsdagar</w:t>
      </w:r>
      <w:r w:rsidRPr="008558BB">
        <w:rPr>
          <w:rFonts w:ascii="Times New Roman" w:eastAsia="Times New Roman" w:hAnsi="Times New Roman" w:cs="Times New Roman"/>
          <w:lang w:eastAsia="sv-SE"/>
        </w:rPr>
        <w:t xml:space="preserve"> som föregår den tidpunkt då det villkorade återköpserbjudandet kan accepteras samt övriga rådande marknadsförhållanden. Vederlaget i erbjudandet ska beräknas av en oberoende part utifrån sedvanliga värderingsprinciper för teckningsoptioner (Black &amp; Scholes). Återköp av teckningsoptioner medför inte någon utspädning.</w:t>
      </w:r>
    </w:p>
    <w:p w14:paraId="110BEF34" w14:textId="77777777" w:rsidR="008558BB" w:rsidRPr="008558BB" w:rsidRDefault="008558BB" w:rsidP="008558BB">
      <w:pPr>
        <w:spacing w:after="0" w:line="240" w:lineRule="auto"/>
        <w:rPr>
          <w:rFonts w:ascii="Times New Roman" w:eastAsia="Times New Roman" w:hAnsi="Times New Roman" w:cs="Times New Roman"/>
          <w:lang w:eastAsia="sv-SE"/>
        </w:rPr>
      </w:pPr>
    </w:p>
    <w:p w14:paraId="5D83A545" w14:textId="3A865853" w:rsidR="00FE444C" w:rsidRPr="008558BB" w:rsidRDefault="008558BB" w:rsidP="00FE444C">
      <w:pPr>
        <w:spacing w:after="0" w:line="240" w:lineRule="auto"/>
        <w:rPr>
          <w:rFonts w:ascii="Times New Roman" w:eastAsia="Times New Roman" w:hAnsi="Times New Roman" w:cs="Times New Roman"/>
          <w:lang w:eastAsia="sv-SE"/>
        </w:rPr>
      </w:pPr>
      <w:r w:rsidRPr="00FE444C">
        <w:rPr>
          <w:rFonts w:ascii="Times New Roman" w:eastAsia="Times New Roman" w:hAnsi="Times New Roman" w:cs="Times New Roman"/>
          <w:lang w:eastAsia="sv-SE"/>
        </w:rPr>
        <w:t>Återköpserbjudandet ska vara villkorat av att minst 50 procent av vederlaget som erhålls vid accept av erbjudandet (”</w:t>
      </w:r>
      <w:r w:rsidRPr="00FE444C">
        <w:rPr>
          <w:rFonts w:ascii="Times New Roman" w:eastAsia="Times New Roman" w:hAnsi="Times New Roman" w:cs="Times New Roman"/>
          <w:b/>
          <w:bCs/>
          <w:lang w:eastAsia="sv-SE"/>
        </w:rPr>
        <w:t>Återinvesteringsbeloppet</w:t>
      </w:r>
      <w:r w:rsidRPr="00FE444C">
        <w:rPr>
          <w:rFonts w:ascii="Times New Roman" w:eastAsia="Times New Roman" w:hAnsi="Times New Roman" w:cs="Times New Roman"/>
          <w:lang w:eastAsia="sv-SE"/>
        </w:rPr>
        <w:t>”) återinvesteras i Incitamentsprogram 2025/2028</w:t>
      </w:r>
      <w:r w:rsidRPr="008558BB">
        <w:rPr>
          <w:rFonts w:ascii="Times New Roman" w:eastAsia="Times New Roman" w:hAnsi="Times New Roman" w:cs="Times New Roman"/>
          <w:lang w:eastAsia="sv-SE"/>
        </w:rPr>
        <w:t xml:space="preserve"> som föreslås enligt punkt </w:t>
      </w:r>
      <w:r w:rsidR="00B97F72">
        <w:rPr>
          <w:rFonts w:ascii="Times New Roman" w:eastAsia="Times New Roman" w:hAnsi="Times New Roman" w:cs="Times New Roman"/>
          <w:lang w:eastAsia="sv-SE"/>
        </w:rPr>
        <w:t>15</w:t>
      </w:r>
      <w:r w:rsidRPr="008558BB">
        <w:rPr>
          <w:rFonts w:ascii="Times New Roman" w:eastAsia="Times New Roman" w:hAnsi="Times New Roman" w:cs="Times New Roman"/>
          <w:lang w:eastAsia="sv-SE"/>
        </w:rPr>
        <w:t xml:space="preserve"> nedan. </w:t>
      </w:r>
      <w:r w:rsidR="00FE444C">
        <w:rPr>
          <w:rFonts w:ascii="Times New Roman" w:eastAsia="Times New Roman" w:hAnsi="Times New Roman" w:cs="Times New Roman"/>
          <w:lang w:eastAsia="sv-SE"/>
        </w:rPr>
        <w:t xml:space="preserve">Villkoret gäller inte för verkställande direktören som, mot bakgrund av i december föregående år offentliggjort förvärv av köpoptioner, inte avses delta </w:t>
      </w:r>
      <w:r w:rsidR="00EC4D8D">
        <w:rPr>
          <w:rFonts w:ascii="Times New Roman" w:eastAsia="Times New Roman" w:hAnsi="Times New Roman" w:cs="Times New Roman"/>
          <w:lang w:eastAsia="sv-SE"/>
        </w:rPr>
        <w:t xml:space="preserve">även </w:t>
      </w:r>
      <w:r w:rsidR="00FE444C">
        <w:rPr>
          <w:rFonts w:ascii="Times New Roman" w:eastAsia="Times New Roman" w:hAnsi="Times New Roman" w:cs="Times New Roman"/>
          <w:lang w:eastAsia="sv-SE"/>
        </w:rPr>
        <w:t xml:space="preserve">i </w:t>
      </w:r>
      <w:r w:rsidR="00EC4D8D" w:rsidRPr="00FE444C">
        <w:rPr>
          <w:rFonts w:ascii="Times New Roman" w:eastAsia="Times New Roman" w:hAnsi="Times New Roman" w:cs="Times New Roman"/>
          <w:lang w:eastAsia="sv-SE"/>
        </w:rPr>
        <w:t>Incitamentsprogram 2025/2028</w:t>
      </w:r>
      <w:r w:rsidR="00FE444C">
        <w:rPr>
          <w:rFonts w:ascii="Times New Roman" w:eastAsia="Times New Roman" w:hAnsi="Times New Roman" w:cs="Times New Roman"/>
          <w:lang w:eastAsia="sv-SE"/>
        </w:rPr>
        <w:t xml:space="preserve">. </w:t>
      </w:r>
    </w:p>
    <w:p w14:paraId="11E45E2F" w14:textId="1E6823B5" w:rsidR="008558BB" w:rsidRPr="008558BB" w:rsidRDefault="008558BB" w:rsidP="008558BB">
      <w:pPr>
        <w:spacing w:after="0" w:line="240" w:lineRule="auto"/>
        <w:rPr>
          <w:rFonts w:ascii="Times New Roman" w:eastAsia="Times New Roman" w:hAnsi="Times New Roman" w:cs="Times New Roman"/>
          <w:lang w:eastAsia="sv-SE"/>
        </w:rPr>
      </w:pPr>
    </w:p>
    <w:p w14:paraId="265590FC"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Innehavare som inte accepterar erbjudandet kan, utan påverkan av erbjudandet, utnyttja sina innehavda teckningsoptioner för teckning av nya aktier av serie B i bolaget under utnyttjandeperioden enligt villkoren för teckningsoptionerna i Incitamentsprogram 2023/2028.</w:t>
      </w:r>
    </w:p>
    <w:p w14:paraId="3BA7D51C" w14:textId="77777777" w:rsidR="008558BB" w:rsidRPr="008558BB" w:rsidRDefault="008558BB" w:rsidP="008558BB">
      <w:pPr>
        <w:spacing w:after="0" w:line="240" w:lineRule="auto"/>
        <w:rPr>
          <w:rFonts w:ascii="Times New Roman" w:eastAsia="Times New Roman" w:hAnsi="Times New Roman" w:cs="Times New Roman"/>
          <w:lang w:eastAsia="sv-SE"/>
        </w:rPr>
      </w:pPr>
    </w:p>
    <w:p w14:paraId="30A43855" w14:textId="77777777" w:rsidR="00FE444C" w:rsidRDefault="00FE444C" w:rsidP="008558BB">
      <w:pPr>
        <w:spacing w:after="0" w:line="240" w:lineRule="auto"/>
        <w:rPr>
          <w:rFonts w:ascii="Times New Roman" w:eastAsia="Times New Roman" w:hAnsi="Times New Roman" w:cs="Times New Roman"/>
          <w:i/>
          <w:iCs/>
          <w:lang w:eastAsia="sv-SE"/>
        </w:rPr>
      </w:pPr>
    </w:p>
    <w:p w14:paraId="30A7760A" w14:textId="4CD208B0"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lastRenderedPageBreak/>
        <w:t>Kostnader</w:t>
      </w:r>
    </w:p>
    <w:p w14:paraId="23683E24" w14:textId="7928C5F9" w:rsidR="008558BB" w:rsidRPr="008558BB" w:rsidRDefault="008558BB" w:rsidP="008558BB">
      <w:pPr>
        <w:spacing w:after="0" w:line="240" w:lineRule="auto"/>
        <w:rPr>
          <w:rFonts w:ascii="Times New Roman" w:eastAsia="Times New Roman" w:hAnsi="Times New Roman" w:cs="Times New Roman"/>
          <w:lang w:eastAsia="sv-SE"/>
        </w:rPr>
      </w:pPr>
      <w:r w:rsidRPr="00FE444C">
        <w:rPr>
          <w:rFonts w:ascii="Times New Roman" w:eastAsia="Times New Roman" w:hAnsi="Times New Roman" w:cs="Times New Roman"/>
          <w:lang w:eastAsia="sv-SE"/>
        </w:rPr>
        <w:t xml:space="preserve">Om samtliga innehavare av teckningsoptioner av serie 2023/2028 skulle acceptera erbjudandet fullt ut skulle likviden för erbjudandet, baserat på en antagen aktiekurs om </w:t>
      </w:r>
      <w:r w:rsidR="00C44CC2">
        <w:rPr>
          <w:rFonts w:ascii="Times New Roman" w:eastAsia="Times New Roman" w:hAnsi="Times New Roman" w:cs="Times New Roman"/>
          <w:lang w:eastAsia="sv-SE"/>
        </w:rPr>
        <w:t>225</w:t>
      </w:r>
      <w:r w:rsidRPr="00FE444C">
        <w:rPr>
          <w:rFonts w:ascii="Times New Roman" w:eastAsia="Times New Roman" w:hAnsi="Times New Roman" w:cs="Times New Roman"/>
          <w:lang w:eastAsia="sv-SE"/>
        </w:rPr>
        <w:t xml:space="preserve"> kronor (stängningskursen för bolagets aktie </w:t>
      </w:r>
      <w:r w:rsidRPr="00C44CC2">
        <w:rPr>
          <w:rFonts w:ascii="Times New Roman" w:eastAsia="Times New Roman" w:hAnsi="Times New Roman" w:cs="Times New Roman"/>
          <w:lang w:eastAsia="sv-SE"/>
        </w:rPr>
        <w:t xml:space="preserve">den </w:t>
      </w:r>
      <w:r w:rsidR="00C44CC2" w:rsidRPr="00C44CC2">
        <w:rPr>
          <w:rFonts w:ascii="Times New Roman" w:eastAsia="Times New Roman" w:hAnsi="Times New Roman" w:cs="Times New Roman"/>
          <w:lang w:eastAsia="sv-SE"/>
        </w:rPr>
        <w:t>1</w:t>
      </w:r>
      <w:r w:rsidR="004C601E" w:rsidRPr="00C44CC2">
        <w:rPr>
          <w:rFonts w:ascii="Times New Roman" w:eastAsia="Times New Roman" w:hAnsi="Times New Roman" w:cs="Times New Roman"/>
          <w:lang w:eastAsia="sv-SE"/>
        </w:rPr>
        <w:t>1 april</w:t>
      </w:r>
      <w:r w:rsidRPr="00C44CC2">
        <w:rPr>
          <w:rFonts w:ascii="Times New Roman" w:eastAsia="Times New Roman" w:hAnsi="Times New Roman" w:cs="Times New Roman"/>
          <w:lang w:eastAsia="sv-SE"/>
        </w:rPr>
        <w:t xml:space="preserve"> 2025), uppgå till totalt </w:t>
      </w:r>
      <w:r w:rsidR="00C44CC2" w:rsidRPr="00C44CC2">
        <w:rPr>
          <w:rFonts w:ascii="Times New Roman" w:eastAsia="Times New Roman" w:hAnsi="Times New Roman" w:cs="Times New Roman"/>
          <w:lang w:eastAsia="sv-SE"/>
        </w:rPr>
        <w:t>63 000</w:t>
      </w:r>
      <w:r w:rsidR="004C601E" w:rsidRPr="00C44CC2">
        <w:rPr>
          <w:rFonts w:ascii="Times New Roman" w:eastAsia="Times New Roman" w:hAnsi="Times New Roman" w:cs="Times New Roman"/>
          <w:lang w:eastAsia="sv-SE"/>
        </w:rPr>
        <w:t xml:space="preserve"> </w:t>
      </w:r>
      <w:r w:rsidRPr="00C44CC2">
        <w:rPr>
          <w:rFonts w:ascii="Times New Roman" w:eastAsia="Times New Roman" w:hAnsi="Times New Roman" w:cs="Times New Roman"/>
          <w:lang w:eastAsia="sv-SE"/>
        </w:rPr>
        <w:t>kronor</w:t>
      </w:r>
      <w:r w:rsidR="00EC681A">
        <w:rPr>
          <w:rFonts w:ascii="Times New Roman" w:eastAsia="Times New Roman" w:hAnsi="Times New Roman" w:cs="Times New Roman"/>
          <w:lang w:eastAsia="sv-SE"/>
        </w:rPr>
        <w:t>.</w:t>
      </w:r>
    </w:p>
    <w:p w14:paraId="7124C31E" w14:textId="77777777" w:rsidR="008558BB" w:rsidRPr="008558BB" w:rsidRDefault="008558BB" w:rsidP="008558BB">
      <w:pPr>
        <w:spacing w:after="0" w:line="240" w:lineRule="auto"/>
        <w:rPr>
          <w:rFonts w:ascii="Times New Roman" w:eastAsia="Times New Roman" w:hAnsi="Times New Roman" w:cs="Times New Roman"/>
          <w:lang w:eastAsia="sv-SE"/>
        </w:rPr>
      </w:pPr>
    </w:p>
    <w:p w14:paraId="2A5E4026" w14:textId="7777777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Ärendets beredning</w:t>
      </w:r>
    </w:p>
    <w:p w14:paraId="7CCFBB28"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Styrelsens förslag har beretts av styrelsen och dess ersättningsutskott.</w:t>
      </w:r>
    </w:p>
    <w:p w14:paraId="484BE711" w14:textId="77777777" w:rsidR="008558BB" w:rsidRPr="008558BB" w:rsidRDefault="008558BB" w:rsidP="008558BB">
      <w:pPr>
        <w:spacing w:after="0" w:line="240" w:lineRule="auto"/>
        <w:rPr>
          <w:rFonts w:ascii="Times New Roman" w:eastAsia="Times New Roman" w:hAnsi="Times New Roman" w:cs="Times New Roman"/>
          <w:lang w:eastAsia="sv-SE"/>
        </w:rPr>
      </w:pPr>
    </w:p>
    <w:p w14:paraId="22EC42A1" w14:textId="0E5E56EB"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i/>
          <w:iCs/>
          <w:lang w:eastAsia="sv-SE"/>
        </w:rPr>
        <w:t>Villkor</w:t>
      </w:r>
      <w:r w:rsidRPr="008558BB">
        <w:rPr>
          <w:rFonts w:ascii="Times New Roman" w:eastAsia="Times New Roman" w:hAnsi="Times New Roman" w:cs="Times New Roman"/>
          <w:lang w:eastAsia="sv-SE"/>
        </w:rPr>
        <w:br/>
        <w:t xml:space="preserve">Stämmans beslut om återköpserbjudandet i enlighet med ovan är villkorat av att stämman beslutar i enlighet med styrelsens förslag </w:t>
      </w:r>
      <w:r w:rsidR="00D441EB">
        <w:rPr>
          <w:rFonts w:ascii="Times New Roman" w:eastAsia="Times New Roman" w:hAnsi="Times New Roman" w:cs="Times New Roman"/>
          <w:lang w:eastAsia="sv-SE"/>
        </w:rPr>
        <w:t xml:space="preserve">om Incitamentsprogram 2025/2028 </w:t>
      </w:r>
      <w:r w:rsidRPr="008558BB">
        <w:rPr>
          <w:rFonts w:ascii="Times New Roman" w:eastAsia="Times New Roman" w:hAnsi="Times New Roman" w:cs="Times New Roman"/>
          <w:lang w:eastAsia="sv-SE"/>
        </w:rPr>
        <w:t xml:space="preserve">enligt punkt </w:t>
      </w:r>
      <w:r w:rsidR="00D441EB">
        <w:rPr>
          <w:rFonts w:ascii="Times New Roman" w:eastAsia="Times New Roman" w:hAnsi="Times New Roman" w:cs="Times New Roman"/>
          <w:lang w:eastAsia="sv-SE"/>
        </w:rPr>
        <w:t>1</w:t>
      </w:r>
      <w:r w:rsidR="00B30CC6">
        <w:rPr>
          <w:rFonts w:ascii="Times New Roman" w:eastAsia="Times New Roman" w:hAnsi="Times New Roman" w:cs="Times New Roman"/>
          <w:lang w:eastAsia="sv-SE"/>
        </w:rPr>
        <w:t>5</w:t>
      </w:r>
      <w:r w:rsidRPr="008558BB">
        <w:rPr>
          <w:rFonts w:ascii="Times New Roman" w:eastAsia="Times New Roman" w:hAnsi="Times New Roman" w:cs="Times New Roman"/>
          <w:lang w:eastAsia="sv-SE"/>
        </w:rPr>
        <w:t xml:space="preserve"> nedan.</w:t>
      </w:r>
    </w:p>
    <w:p w14:paraId="5CC4F0F4" w14:textId="77777777" w:rsidR="008558BB" w:rsidRPr="008558BB" w:rsidRDefault="008558BB" w:rsidP="008558BB">
      <w:pPr>
        <w:spacing w:after="0" w:line="240" w:lineRule="auto"/>
        <w:rPr>
          <w:rFonts w:ascii="Times New Roman" w:eastAsia="Times New Roman" w:hAnsi="Times New Roman" w:cs="Times New Roman"/>
          <w:b/>
          <w:bCs/>
          <w:lang w:eastAsia="sv-SE"/>
        </w:rPr>
      </w:pPr>
    </w:p>
    <w:p w14:paraId="0A5CB203" w14:textId="31FD4631" w:rsidR="008558BB" w:rsidRPr="008558BB" w:rsidRDefault="008558BB" w:rsidP="008558BB">
      <w:pPr>
        <w:spacing w:after="0" w:line="240" w:lineRule="auto"/>
        <w:rPr>
          <w:rFonts w:ascii="Times New Roman" w:eastAsia="Times New Roman" w:hAnsi="Times New Roman" w:cs="Times New Roman"/>
          <w:b/>
          <w:bCs/>
          <w:lang w:eastAsia="sv-SE"/>
        </w:rPr>
      </w:pPr>
      <w:r w:rsidRPr="00FE444C">
        <w:rPr>
          <w:rFonts w:ascii="Times New Roman" w:eastAsia="Times New Roman" w:hAnsi="Times New Roman" w:cs="Times New Roman"/>
          <w:b/>
          <w:bCs/>
          <w:lang w:eastAsia="sv-SE"/>
        </w:rPr>
        <w:t>STYRELSENS FÖRSLAG AVSEENDE RIKTAD EMISSION AV TECKNINGSOPTIONER TILL LEDANDE BEFATTNINGSHAVARE OCH NYCKELPERSONER (INCITAMENTSPROGRAM 2025/2028)</w:t>
      </w:r>
    </w:p>
    <w:p w14:paraId="2125C9C0" w14:textId="5DC7B048" w:rsidR="008558BB" w:rsidRPr="008558BB" w:rsidRDefault="008558BB" w:rsidP="008558BB">
      <w:pPr>
        <w:spacing w:after="0" w:line="240" w:lineRule="auto"/>
        <w:rPr>
          <w:rFonts w:ascii="Times New Roman" w:eastAsia="Times New Roman" w:hAnsi="Times New Roman" w:cs="Times New Roman"/>
          <w:b/>
          <w:lang w:eastAsia="sv-SE"/>
        </w:rPr>
      </w:pPr>
      <w:r w:rsidRPr="008558BB">
        <w:rPr>
          <w:rFonts w:ascii="Times New Roman" w:eastAsia="Times New Roman" w:hAnsi="Times New Roman" w:cs="Times New Roman"/>
          <w:lang w:eastAsia="sv-SE"/>
        </w:rPr>
        <w:t>(</w:t>
      </w:r>
      <w:r w:rsidRPr="008558BB">
        <w:rPr>
          <w:rFonts w:ascii="Times New Roman" w:eastAsia="Times New Roman" w:hAnsi="Times New Roman" w:cs="Times New Roman"/>
          <w:b/>
          <w:lang w:eastAsia="sv-SE"/>
        </w:rPr>
        <w:t xml:space="preserve">punkt </w:t>
      </w:r>
      <w:r w:rsidR="00063C46">
        <w:rPr>
          <w:rFonts w:ascii="Times New Roman" w:eastAsia="Times New Roman" w:hAnsi="Times New Roman" w:cs="Times New Roman"/>
          <w:b/>
          <w:bCs/>
          <w:lang w:eastAsia="sv-SE"/>
        </w:rPr>
        <w:t>1</w:t>
      </w:r>
      <w:r w:rsidR="00B30CC6">
        <w:rPr>
          <w:rFonts w:ascii="Times New Roman" w:eastAsia="Times New Roman" w:hAnsi="Times New Roman" w:cs="Times New Roman"/>
          <w:b/>
          <w:bCs/>
          <w:lang w:eastAsia="sv-SE"/>
        </w:rPr>
        <w:t>5</w:t>
      </w:r>
      <w:r w:rsidR="00063C46">
        <w:rPr>
          <w:rFonts w:ascii="Times New Roman" w:eastAsia="Times New Roman" w:hAnsi="Times New Roman" w:cs="Times New Roman"/>
          <w:b/>
          <w:bCs/>
          <w:lang w:eastAsia="sv-SE"/>
        </w:rPr>
        <w:t xml:space="preserve"> </w:t>
      </w:r>
      <w:r w:rsidRPr="008558BB">
        <w:rPr>
          <w:rFonts w:ascii="Times New Roman" w:eastAsia="Times New Roman" w:hAnsi="Times New Roman" w:cs="Times New Roman"/>
          <w:b/>
          <w:lang w:eastAsia="sv-SE"/>
        </w:rPr>
        <w:t>på dagordningen)</w:t>
      </w:r>
    </w:p>
    <w:p w14:paraId="41B9881E" w14:textId="77777777" w:rsidR="008558BB" w:rsidRPr="008558BB" w:rsidRDefault="008558BB" w:rsidP="008558BB">
      <w:pPr>
        <w:spacing w:after="0" w:line="240" w:lineRule="auto"/>
        <w:rPr>
          <w:rFonts w:ascii="Times New Roman" w:eastAsia="Times New Roman" w:hAnsi="Times New Roman" w:cs="Times New Roman"/>
          <w:b/>
          <w:bCs/>
          <w:lang w:eastAsia="sv-SE"/>
        </w:rPr>
      </w:pPr>
    </w:p>
    <w:p w14:paraId="05A7B7AD" w14:textId="3A73B81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Incitamentsprogram 2025/20</w:t>
      </w:r>
      <w:r w:rsidR="00FE444C">
        <w:rPr>
          <w:rFonts w:ascii="Times New Roman" w:eastAsia="Times New Roman" w:hAnsi="Times New Roman" w:cs="Times New Roman"/>
          <w:i/>
          <w:iCs/>
          <w:lang w:eastAsia="sv-SE"/>
        </w:rPr>
        <w:t>28</w:t>
      </w:r>
    </w:p>
    <w:p w14:paraId="0E3E13FC" w14:textId="58D10DA1" w:rsidR="008558BB" w:rsidRPr="008558BB" w:rsidRDefault="008558BB" w:rsidP="008558BB">
      <w:pPr>
        <w:spacing w:after="0" w:line="240" w:lineRule="auto"/>
        <w:rPr>
          <w:rFonts w:ascii="Times New Roman" w:eastAsia="Times New Roman" w:hAnsi="Times New Roman" w:cs="Times New Roman"/>
          <w:lang w:eastAsia="sv-SE"/>
        </w:rPr>
      </w:pPr>
      <w:r w:rsidRPr="00FE444C">
        <w:rPr>
          <w:rFonts w:ascii="Times New Roman" w:eastAsia="Times New Roman" w:hAnsi="Times New Roman" w:cs="Times New Roman"/>
          <w:lang w:eastAsia="sv-SE"/>
        </w:rPr>
        <w:t>Styrelsen föreslår att årsstämman beslutar att införa ett nytt incitamentsprogram för ledande befattningshavare och nyckelpersoner inom Byggmästare Anders J Ahlström Holding AB (</w:t>
      </w:r>
      <w:proofErr w:type="spellStart"/>
      <w:r w:rsidRPr="00FE444C">
        <w:rPr>
          <w:rFonts w:ascii="Times New Roman" w:eastAsia="Times New Roman" w:hAnsi="Times New Roman" w:cs="Times New Roman"/>
          <w:lang w:eastAsia="sv-SE"/>
        </w:rPr>
        <w:t>publ</w:t>
      </w:r>
      <w:proofErr w:type="spellEnd"/>
      <w:r w:rsidRPr="00FE444C">
        <w:rPr>
          <w:rFonts w:ascii="Times New Roman" w:eastAsia="Times New Roman" w:hAnsi="Times New Roman" w:cs="Times New Roman"/>
          <w:lang w:eastAsia="sv-SE"/>
        </w:rPr>
        <w:t>) (”</w:t>
      </w:r>
      <w:r w:rsidRPr="00FE444C">
        <w:rPr>
          <w:rFonts w:ascii="Times New Roman" w:eastAsia="Times New Roman" w:hAnsi="Times New Roman" w:cs="Times New Roman"/>
          <w:b/>
          <w:bCs/>
          <w:lang w:eastAsia="sv-SE"/>
        </w:rPr>
        <w:t>Incitamentsprogram 2025/2028</w:t>
      </w:r>
      <w:r w:rsidRPr="008558BB">
        <w:rPr>
          <w:rFonts w:ascii="Times New Roman" w:eastAsia="Times New Roman" w:hAnsi="Times New Roman" w:cs="Times New Roman"/>
          <w:lang w:eastAsia="sv-SE"/>
        </w:rPr>
        <w:t>”) genom emission av teckningsoptioner med rätt till teckning av nya aktier av serie B i bolaget.</w:t>
      </w:r>
      <w:r w:rsidR="00FE444C" w:rsidRPr="008558BB">
        <w:rPr>
          <w:rFonts w:ascii="Times New Roman" w:eastAsia="Times New Roman" w:hAnsi="Times New Roman" w:cs="Times New Roman"/>
          <w:lang w:eastAsia="sv-SE"/>
        </w:rPr>
        <w:t xml:space="preserve"> </w:t>
      </w:r>
    </w:p>
    <w:p w14:paraId="7E915D7F" w14:textId="77777777" w:rsidR="008558BB" w:rsidRPr="008558BB" w:rsidRDefault="008558BB" w:rsidP="008558BB">
      <w:pPr>
        <w:spacing w:after="0" w:line="240" w:lineRule="auto"/>
        <w:rPr>
          <w:rFonts w:ascii="Times New Roman" w:eastAsia="Times New Roman" w:hAnsi="Times New Roman" w:cs="Times New Roman"/>
          <w:i/>
          <w:iCs/>
          <w:lang w:eastAsia="sv-SE"/>
        </w:rPr>
      </w:pPr>
    </w:p>
    <w:p w14:paraId="29BCBEC2" w14:textId="7777777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Riktad emission av teckningsoptioner</w:t>
      </w:r>
    </w:p>
    <w:p w14:paraId="48EEE86D" w14:textId="2648A8E6"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Styrelsens förslag till beslut innebär i korthet att bolagsstämman ska besluta om en riktad emission av </w:t>
      </w:r>
      <w:r w:rsidR="009466C0">
        <w:rPr>
          <w:rFonts w:ascii="Times New Roman" w:eastAsia="Times New Roman" w:hAnsi="Times New Roman" w:cs="Times New Roman"/>
          <w:lang w:eastAsia="sv-SE"/>
        </w:rPr>
        <w:t xml:space="preserve">högst </w:t>
      </w:r>
      <w:r w:rsidR="00FE444C">
        <w:rPr>
          <w:rFonts w:ascii="Times New Roman" w:eastAsia="Times New Roman" w:hAnsi="Times New Roman" w:cs="Times New Roman"/>
          <w:lang w:eastAsia="sv-SE"/>
        </w:rPr>
        <w:t xml:space="preserve">80 000 </w:t>
      </w:r>
      <w:r w:rsidRPr="008558BB">
        <w:rPr>
          <w:rFonts w:ascii="Times New Roman" w:eastAsia="Times New Roman" w:hAnsi="Times New Roman" w:cs="Times New Roman"/>
          <w:lang w:eastAsia="sv-SE"/>
        </w:rPr>
        <w:t xml:space="preserve">teckningsoptioner med rätt till nyteckning av aktier av serie B i Byggmästare Anders J Ahlström Holding AB till följd varav bolagets aktiekapital kan komma att öka med högst </w:t>
      </w:r>
      <w:r w:rsidR="00EB5CE6">
        <w:rPr>
          <w:rFonts w:ascii="Times New Roman" w:eastAsia="Times New Roman" w:hAnsi="Times New Roman" w:cs="Times New Roman"/>
          <w:lang w:eastAsia="sv-SE"/>
        </w:rPr>
        <w:t xml:space="preserve">16 000 </w:t>
      </w:r>
      <w:r w:rsidRPr="008558BB">
        <w:rPr>
          <w:rFonts w:ascii="Times New Roman" w:eastAsia="Times New Roman" w:hAnsi="Times New Roman" w:cs="Times New Roman"/>
          <w:lang w:eastAsia="sv-SE"/>
        </w:rPr>
        <w:t xml:space="preserve">kronor. Resterande belopp kommer att tillföras den fria överkursfonden. Följande villkor ska gälla: </w:t>
      </w:r>
    </w:p>
    <w:p w14:paraId="1057702C" w14:textId="77777777" w:rsidR="008558BB" w:rsidRPr="008558BB" w:rsidRDefault="008558BB" w:rsidP="008558BB">
      <w:pPr>
        <w:spacing w:after="0" w:line="240" w:lineRule="auto"/>
        <w:rPr>
          <w:rFonts w:ascii="Times New Roman" w:eastAsia="Times New Roman" w:hAnsi="Times New Roman" w:cs="Times New Roman"/>
          <w:lang w:eastAsia="sv-SE"/>
        </w:rPr>
      </w:pPr>
    </w:p>
    <w:p w14:paraId="057701E8"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Rätt att teckna teckningsoptionerna ska, med avvikelse från aktieägarnas företrädesrätt, tillkomma följande personer.</w:t>
      </w:r>
    </w:p>
    <w:p w14:paraId="4190E46B"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ab/>
      </w:r>
      <w:r w:rsidRPr="008558BB">
        <w:rPr>
          <w:rFonts w:ascii="Times New Roman" w:eastAsia="Times New Roman" w:hAnsi="Times New Roman" w:cs="Times New Roman"/>
          <w:lang w:eastAsia="sv-SE"/>
        </w:rPr>
        <w:tab/>
      </w:r>
    </w:p>
    <w:p w14:paraId="6E97AD1E" w14:textId="6C459163" w:rsidR="008558BB" w:rsidRPr="008558BB" w:rsidRDefault="00266094" w:rsidP="0048536C">
      <w:pPr>
        <w:numPr>
          <w:ilvl w:val="0"/>
          <w:numId w:val="25"/>
        </w:numPr>
        <w:tabs>
          <w:tab w:val="left" w:pos="5387"/>
        </w:tabs>
        <w:spacing w:after="0" w:line="240" w:lineRule="auto"/>
        <w:contextualSpacing/>
        <w:rPr>
          <w:rFonts w:ascii="Times New Roman" w:eastAsia="Times New Roman" w:hAnsi="Times New Roman" w:cs="Times New Roman"/>
          <w:lang w:eastAsia="sv-SE"/>
        </w:rPr>
      </w:pPr>
      <w:r>
        <w:rPr>
          <w:rFonts w:ascii="Times New Roman" w:eastAsia="Times New Roman" w:hAnsi="Times New Roman" w:cs="Times New Roman"/>
          <w:lang w:eastAsia="sv-SE"/>
        </w:rPr>
        <w:t>Frida Åkerblom</w:t>
      </w:r>
      <w:r w:rsidR="0048536C">
        <w:rPr>
          <w:rFonts w:ascii="Times New Roman" w:eastAsia="Times New Roman" w:hAnsi="Times New Roman" w:cs="Times New Roman"/>
          <w:lang w:eastAsia="sv-SE"/>
        </w:rPr>
        <w:t>, CFO</w:t>
      </w:r>
      <w:r w:rsidR="00411935">
        <w:rPr>
          <w:rFonts w:ascii="Times New Roman" w:eastAsia="Times New Roman" w:hAnsi="Times New Roman" w:cs="Times New Roman"/>
          <w:lang w:eastAsia="sv-SE"/>
        </w:rPr>
        <w:t xml:space="preserve"> och vice VD</w:t>
      </w:r>
      <w:r w:rsidR="008558BB" w:rsidRPr="008558BB">
        <w:rPr>
          <w:rFonts w:ascii="Times New Roman" w:eastAsia="Times New Roman" w:hAnsi="Times New Roman" w:cs="Times New Roman"/>
          <w:lang w:eastAsia="sv-SE"/>
        </w:rPr>
        <w:tab/>
        <w:t xml:space="preserve">högst </w:t>
      </w:r>
      <w:r w:rsidR="00961FBF">
        <w:rPr>
          <w:rFonts w:ascii="Times New Roman" w:eastAsia="Times New Roman" w:hAnsi="Times New Roman" w:cs="Times New Roman"/>
          <w:lang w:eastAsia="sv-SE"/>
        </w:rPr>
        <w:t>50 000</w:t>
      </w:r>
      <w:r w:rsidR="008558BB" w:rsidRPr="008558BB">
        <w:rPr>
          <w:rFonts w:ascii="Times New Roman" w:eastAsia="Times New Roman" w:hAnsi="Times New Roman" w:cs="Times New Roman"/>
          <w:lang w:eastAsia="sv-SE"/>
        </w:rPr>
        <w:t xml:space="preserve"> teckningsoptioner</w:t>
      </w:r>
    </w:p>
    <w:p w14:paraId="4BD94658" w14:textId="1D201D59" w:rsidR="008558BB" w:rsidRPr="008558BB" w:rsidRDefault="00961FBF" w:rsidP="0048536C">
      <w:pPr>
        <w:numPr>
          <w:ilvl w:val="0"/>
          <w:numId w:val="25"/>
        </w:numPr>
        <w:tabs>
          <w:tab w:val="left" w:pos="5387"/>
        </w:tabs>
        <w:spacing w:after="0" w:line="240" w:lineRule="auto"/>
        <w:contextualSpacing/>
        <w:rPr>
          <w:rFonts w:ascii="Times New Roman" w:eastAsia="Times New Roman" w:hAnsi="Times New Roman" w:cs="Times New Roman"/>
          <w:lang w:eastAsia="sv-SE"/>
        </w:rPr>
      </w:pPr>
      <w:r w:rsidRPr="00961FBF">
        <w:rPr>
          <w:rFonts w:ascii="Times New Roman" w:eastAsia="Times New Roman" w:hAnsi="Times New Roman" w:cs="Times New Roman"/>
          <w:lang w:eastAsia="sv-SE"/>
        </w:rPr>
        <w:t>Samier Thomas Zegers Musa</w:t>
      </w:r>
      <w:r w:rsidR="0048536C">
        <w:rPr>
          <w:rFonts w:ascii="Times New Roman" w:eastAsia="Times New Roman" w:hAnsi="Times New Roman" w:cs="Times New Roman"/>
          <w:lang w:eastAsia="sv-SE"/>
        </w:rPr>
        <w:t xml:space="preserve">, Investment </w:t>
      </w:r>
      <w:proofErr w:type="spellStart"/>
      <w:r w:rsidR="0048536C">
        <w:rPr>
          <w:rFonts w:ascii="Times New Roman" w:eastAsia="Times New Roman" w:hAnsi="Times New Roman" w:cs="Times New Roman"/>
          <w:lang w:eastAsia="sv-SE"/>
        </w:rPr>
        <w:t>Analyst</w:t>
      </w:r>
      <w:proofErr w:type="spellEnd"/>
      <w:r w:rsidR="008558BB" w:rsidRPr="008558BB">
        <w:rPr>
          <w:rFonts w:ascii="Times New Roman" w:eastAsia="Times New Roman" w:hAnsi="Times New Roman" w:cs="Times New Roman"/>
          <w:lang w:eastAsia="sv-SE"/>
        </w:rPr>
        <w:tab/>
        <w:t xml:space="preserve">högst </w:t>
      </w:r>
      <w:r>
        <w:rPr>
          <w:rFonts w:ascii="Times New Roman" w:eastAsia="Times New Roman" w:hAnsi="Times New Roman" w:cs="Times New Roman"/>
          <w:lang w:eastAsia="sv-SE"/>
        </w:rPr>
        <w:t xml:space="preserve">15 000 </w:t>
      </w:r>
      <w:r w:rsidR="008558BB" w:rsidRPr="008558BB">
        <w:rPr>
          <w:rFonts w:ascii="Times New Roman" w:eastAsia="Times New Roman" w:hAnsi="Times New Roman" w:cs="Times New Roman"/>
          <w:lang w:eastAsia="sv-SE"/>
        </w:rPr>
        <w:t>teckningsoptioner</w:t>
      </w:r>
    </w:p>
    <w:p w14:paraId="696C6DEA" w14:textId="7D831468" w:rsidR="008558BB" w:rsidRPr="008558BB" w:rsidRDefault="0048536C" w:rsidP="0048536C">
      <w:pPr>
        <w:numPr>
          <w:ilvl w:val="0"/>
          <w:numId w:val="25"/>
        </w:numPr>
        <w:tabs>
          <w:tab w:val="left" w:pos="5387"/>
        </w:tabs>
        <w:spacing w:after="0" w:line="240" w:lineRule="auto"/>
        <w:contextualSpacing/>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Jacob Persson, Investment </w:t>
      </w:r>
      <w:proofErr w:type="spellStart"/>
      <w:r>
        <w:rPr>
          <w:rFonts w:ascii="Times New Roman" w:eastAsia="Times New Roman" w:hAnsi="Times New Roman" w:cs="Times New Roman"/>
          <w:lang w:eastAsia="sv-SE"/>
        </w:rPr>
        <w:t>Analyst</w:t>
      </w:r>
      <w:proofErr w:type="spellEnd"/>
      <w:r>
        <w:rPr>
          <w:rFonts w:ascii="Times New Roman" w:eastAsia="Times New Roman" w:hAnsi="Times New Roman" w:cs="Times New Roman"/>
          <w:lang w:eastAsia="sv-SE"/>
        </w:rPr>
        <w:tab/>
      </w:r>
      <w:r w:rsidR="008558BB" w:rsidRPr="008558BB">
        <w:rPr>
          <w:rFonts w:ascii="Times New Roman" w:eastAsia="Times New Roman" w:hAnsi="Times New Roman" w:cs="Times New Roman"/>
          <w:lang w:eastAsia="sv-SE"/>
        </w:rPr>
        <w:t xml:space="preserve">högst </w:t>
      </w:r>
      <w:r>
        <w:rPr>
          <w:rFonts w:ascii="Times New Roman" w:eastAsia="Times New Roman" w:hAnsi="Times New Roman" w:cs="Times New Roman"/>
          <w:lang w:eastAsia="sv-SE"/>
        </w:rPr>
        <w:t xml:space="preserve">15 000 </w:t>
      </w:r>
      <w:r w:rsidR="008558BB" w:rsidRPr="008558BB">
        <w:rPr>
          <w:rFonts w:ascii="Times New Roman" w:eastAsia="Times New Roman" w:hAnsi="Times New Roman" w:cs="Times New Roman"/>
          <w:lang w:eastAsia="sv-SE"/>
        </w:rPr>
        <w:t>teckningsoptioner</w:t>
      </w:r>
    </w:p>
    <w:p w14:paraId="4294D7D5" w14:textId="77777777" w:rsidR="008558BB" w:rsidRPr="008558BB" w:rsidRDefault="008558BB" w:rsidP="008558BB">
      <w:pPr>
        <w:spacing w:after="0" w:line="240" w:lineRule="auto"/>
        <w:rPr>
          <w:rFonts w:ascii="Times New Roman" w:eastAsia="Times New Roman" w:hAnsi="Times New Roman" w:cs="Times New Roman"/>
          <w:lang w:eastAsia="sv-SE"/>
        </w:rPr>
      </w:pPr>
    </w:p>
    <w:p w14:paraId="6328EFF3" w14:textId="13F90F48"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Deltagarna kan erbjudas att teckna sig för ett lägre antal teckningsoptioner än vad som anges ovan. Garanterad tilldelning kommer inte att förekomma. En deltagare kan erbjudas att teckna sig för ett större antal teckningsoptioner än vad som anges enligt riktlinjerna ovan och kan bli tilldelad ytterligare teckningsoptioner motsvarande </w:t>
      </w:r>
      <w:r w:rsidRPr="00266094">
        <w:rPr>
          <w:rFonts w:ascii="Times New Roman" w:eastAsia="Times New Roman" w:hAnsi="Times New Roman" w:cs="Times New Roman"/>
          <w:lang w:eastAsia="sv-SE"/>
        </w:rPr>
        <w:t>maximalt 50</w:t>
      </w:r>
      <w:r w:rsidRPr="008558BB">
        <w:rPr>
          <w:rFonts w:ascii="Times New Roman" w:eastAsia="Times New Roman" w:hAnsi="Times New Roman" w:cs="Times New Roman"/>
          <w:lang w:eastAsia="sv-SE"/>
        </w:rPr>
        <w:t xml:space="preserve"> procent av vad som anges i riktlinjerna ovan om full teckning i programmet inte har skett. Om sådan överteckning sker ska tilldelning göras till de deltagare som önskar att teckna ytterligare teckningsoptioner, pro rata i förhållande till det antal teckningsoptioner som de har tilldelats i den första tilldelningen.</w:t>
      </w:r>
    </w:p>
    <w:p w14:paraId="348A3ADC" w14:textId="77777777" w:rsidR="008558BB" w:rsidRPr="008558BB" w:rsidRDefault="008558BB" w:rsidP="008558BB">
      <w:pPr>
        <w:spacing w:after="0" w:line="240" w:lineRule="auto"/>
        <w:rPr>
          <w:rFonts w:ascii="Times New Roman" w:eastAsia="Times New Roman" w:hAnsi="Times New Roman" w:cs="Times New Roman"/>
          <w:lang w:eastAsia="sv-SE"/>
        </w:rPr>
      </w:pPr>
    </w:p>
    <w:p w14:paraId="3600CDE2" w14:textId="118A988D"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Teckning av teckningsoptionerna ska ske på separat teckningslista senast den </w:t>
      </w:r>
      <w:r w:rsidR="00366D52">
        <w:rPr>
          <w:rFonts w:ascii="Times New Roman" w:eastAsia="Times New Roman" w:hAnsi="Times New Roman" w:cs="Times New Roman"/>
          <w:lang w:eastAsia="sv-SE"/>
        </w:rPr>
        <w:t xml:space="preserve">31 augusti </w:t>
      </w:r>
      <w:r w:rsidRPr="008558BB">
        <w:rPr>
          <w:rFonts w:ascii="Times New Roman" w:eastAsia="Times New Roman" w:hAnsi="Times New Roman" w:cs="Times New Roman"/>
          <w:lang w:eastAsia="sv-SE"/>
        </w:rPr>
        <w:t>2025, med rätt för styrelsen att förlänga denna tidsfrist.</w:t>
      </w:r>
      <w:bookmarkStart w:id="0" w:name="_Hlk120698559"/>
      <w:r w:rsidRPr="008558BB">
        <w:rPr>
          <w:rFonts w:ascii="Times New Roman" w:eastAsia="Times New Roman" w:hAnsi="Times New Roman" w:cs="Times New Roman"/>
          <w:lang w:eastAsia="sv-SE"/>
        </w:rPr>
        <w:t xml:space="preserve"> Betalning av teckningsoptionerna ska ske senast den </w:t>
      </w:r>
      <w:r w:rsidR="00366D52">
        <w:rPr>
          <w:rFonts w:ascii="Times New Roman" w:eastAsia="Times New Roman" w:hAnsi="Times New Roman" w:cs="Times New Roman"/>
          <w:lang w:eastAsia="sv-SE"/>
        </w:rPr>
        <w:t xml:space="preserve">12 september </w:t>
      </w:r>
      <w:r w:rsidRPr="008558BB">
        <w:rPr>
          <w:rFonts w:ascii="Times New Roman" w:eastAsia="Times New Roman" w:hAnsi="Times New Roman" w:cs="Times New Roman"/>
          <w:lang w:eastAsia="sv-SE"/>
        </w:rPr>
        <w:t xml:space="preserve">2025, med rätt för styrelsen att förlänga denna tidsfrist.  </w:t>
      </w:r>
    </w:p>
    <w:p w14:paraId="57E72746" w14:textId="77777777" w:rsidR="008558BB" w:rsidRPr="008558BB" w:rsidRDefault="008558BB" w:rsidP="008558BB">
      <w:pPr>
        <w:spacing w:after="0" w:line="240" w:lineRule="auto"/>
        <w:rPr>
          <w:rFonts w:ascii="Times New Roman" w:eastAsia="Times New Roman" w:hAnsi="Times New Roman" w:cs="Times New Roman"/>
          <w:lang w:eastAsia="sv-SE"/>
        </w:rPr>
      </w:pPr>
    </w:p>
    <w:p w14:paraId="59DA8FE8" w14:textId="76145E29"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Teckningskursen för teckningsoptionerna ska </w:t>
      </w:r>
      <w:bookmarkEnd w:id="0"/>
      <w:r w:rsidRPr="008558BB">
        <w:rPr>
          <w:rFonts w:ascii="Times New Roman" w:eastAsia="Times New Roman" w:hAnsi="Times New Roman" w:cs="Times New Roman"/>
          <w:lang w:eastAsia="sv-SE"/>
        </w:rPr>
        <w:t>motsvara teckningsoptionernas marknadsvärde beräknat med tillämpning av Black &amp; Scholes värderingsmodell i anslutning till teckning och tilldelning av teckningsoptionerna. Värderingsmodellen baseras på</w:t>
      </w:r>
      <w:r w:rsidRPr="008558BB">
        <w:rPr>
          <w:rFonts w:ascii="Arial" w:eastAsia="Calibri" w:hAnsi="Arial" w:cs="Arial"/>
        </w:rPr>
        <w:t xml:space="preserve"> </w:t>
      </w:r>
      <w:r w:rsidRPr="008558BB">
        <w:rPr>
          <w:rFonts w:ascii="Times New Roman" w:eastAsia="Times New Roman" w:hAnsi="Times New Roman" w:cs="Times New Roman"/>
          <w:lang w:eastAsia="sv-SE"/>
        </w:rPr>
        <w:t>variablerna riskfri ränta,</w:t>
      </w:r>
      <w:r w:rsidRPr="008558BB">
        <w:rPr>
          <w:rFonts w:ascii="Arial" w:eastAsia="Calibri" w:hAnsi="Arial" w:cs="Arial"/>
        </w:rPr>
        <w:t xml:space="preserve"> </w:t>
      </w:r>
      <w:r w:rsidRPr="008558BB">
        <w:rPr>
          <w:rFonts w:ascii="Times New Roman" w:eastAsia="Times New Roman" w:hAnsi="Times New Roman" w:cs="Times New Roman"/>
          <w:lang w:eastAsia="sv-SE"/>
        </w:rPr>
        <w:t xml:space="preserve">volatilitet, teckningsoptionernas löptid, förväntade aktieutdelningar under teckningsoptionernas löptid, aktuell aktiekurs och teckningskursen per aktie vid </w:t>
      </w:r>
      <w:r w:rsidRPr="00AB490A">
        <w:rPr>
          <w:rFonts w:ascii="Times New Roman" w:eastAsia="Times New Roman" w:hAnsi="Times New Roman" w:cs="Times New Roman"/>
          <w:lang w:eastAsia="sv-SE"/>
        </w:rPr>
        <w:t>utnyttjande av teckningsoptionerna. Marknadsvärdet per teckningsoption i teckningsprogrammet har preli</w:t>
      </w:r>
      <w:r w:rsidRPr="00EB5CE6">
        <w:rPr>
          <w:rFonts w:ascii="Times New Roman" w:eastAsia="Times New Roman" w:hAnsi="Times New Roman" w:cs="Times New Roman"/>
          <w:lang w:eastAsia="sv-SE"/>
        </w:rPr>
        <w:t xml:space="preserve">minärt uppskattats till cirka </w:t>
      </w:r>
      <w:r w:rsidR="004C601E" w:rsidRPr="00EB5CE6">
        <w:rPr>
          <w:rFonts w:ascii="Times New Roman" w:eastAsia="Times New Roman" w:hAnsi="Times New Roman" w:cs="Times New Roman"/>
          <w:lang w:eastAsia="sv-SE"/>
        </w:rPr>
        <w:t>10</w:t>
      </w:r>
      <w:r w:rsidRPr="00EB5CE6">
        <w:rPr>
          <w:rFonts w:ascii="Times New Roman" w:eastAsia="Times New Roman" w:hAnsi="Times New Roman" w:cs="Times New Roman"/>
          <w:lang w:eastAsia="sv-SE"/>
        </w:rPr>
        <w:t xml:space="preserve"> kronor baserat på en </w:t>
      </w:r>
      <w:r w:rsidRPr="00EB5CE6">
        <w:rPr>
          <w:rFonts w:ascii="Times New Roman" w:eastAsia="Times New Roman" w:hAnsi="Times New Roman" w:cs="Times New Roman"/>
          <w:lang w:eastAsia="sv-SE"/>
        </w:rPr>
        <w:lastRenderedPageBreak/>
        <w:t xml:space="preserve">antagen volatilitetsnivå under teckningsoptionernas löptid om </w:t>
      </w:r>
      <w:r w:rsidR="004C601E" w:rsidRPr="00EB5CE6">
        <w:rPr>
          <w:rFonts w:ascii="Times New Roman" w:eastAsia="Times New Roman" w:hAnsi="Times New Roman" w:cs="Times New Roman"/>
          <w:lang w:eastAsia="sv-SE"/>
        </w:rPr>
        <w:t>22</w:t>
      </w:r>
      <w:r w:rsidRPr="00EB5CE6">
        <w:rPr>
          <w:rFonts w:ascii="Times New Roman" w:eastAsia="Times New Roman" w:hAnsi="Times New Roman" w:cs="Times New Roman"/>
          <w:lang w:eastAsia="sv-SE"/>
        </w:rPr>
        <w:t xml:space="preserve"> procent samt på en aktiekurs om </w:t>
      </w:r>
      <w:r w:rsidR="004C601E" w:rsidRPr="00EB5CE6">
        <w:rPr>
          <w:rFonts w:ascii="Times New Roman" w:eastAsia="Times New Roman" w:hAnsi="Times New Roman" w:cs="Times New Roman"/>
          <w:lang w:eastAsia="sv-SE"/>
        </w:rPr>
        <w:t>253</w:t>
      </w:r>
      <w:r w:rsidRPr="00EB5CE6">
        <w:rPr>
          <w:rFonts w:ascii="Times New Roman" w:eastAsia="Times New Roman" w:hAnsi="Times New Roman" w:cs="Times New Roman"/>
          <w:lang w:eastAsia="sv-SE"/>
        </w:rPr>
        <w:t xml:space="preserve"> kronor, vilket motsvarade den volymvägda genomsnittskursen för bolagets aktie den </w:t>
      </w:r>
      <w:r w:rsidR="004C601E" w:rsidRPr="00EB5CE6">
        <w:rPr>
          <w:rFonts w:ascii="Times New Roman" w:eastAsia="Times New Roman" w:hAnsi="Times New Roman" w:cs="Times New Roman"/>
          <w:lang w:eastAsia="sv-SE"/>
        </w:rPr>
        <w:t>1 april</w:t>
      </w:r>
      <w:r w:rsidRPr="00EB5CE6">
        <w:rPr>
          <w:rFonts w:ascii="Times New Roman" w:eastAsia="Times New Roman" w:hAnsi="Times New Roman" w:cs="Times New Roman"/>
          <w:lang w:eastAsia="sv-SE"/>
        </w:rPr>
        <w:t xml:space="preserve"> 2025.</w:t>
      </w:r>
    </w:p>
    <w:p w14:paraId="30CF8B34" w14:textId="77777777" w:rsidR="008558BB" w:rsidRPr="008558BB" w:rsidRDefault="008558BB" w:rsidP="008558BB">
      <w:pPr>
        <w:spacing w:after="0" w:line="240" w:lineRule="auto"/>
        <w:rPr>
          <w:rFonts w:ascii="Times New Roman" w:eastAsia="Times New Roman" w:hAnsi="Times New Roman" w:cs="Times New Roman"/>
          <w:lang w:eastAsia="sv-SE"/>
        </w:rPr>
      </w:pPr>
    </w:p>
    <w:p w14:paraId="251C0E27" w14:textId="7F9E0BE1" w:rsidR="008558BB" w:rsidRPr="008558BB" w:rsidRDefault="008558BB" w:rsidP="008558BB">
      <w:pPr>
        <w:spacing w:after="0" w:line="240" w:lineRule="auto"/>
        <w:rPr>
          <w:rFonts w:ascii="Times New Roman" w:eastAsia="Times New Roman" w:hAnsi="Times New Roman" w:cs="Times New Roman"/>
          <w:lang w:eastAsia="sv-SE"/>
        </w:rPr>
      </w:pPr>
      <w:r w:rsidRPr="00E44B9E">
        <w:rPr>
          <w:rFonts w:ascii="Times New Roman" w:eastAsia="Times New Roman" w:hAnsi="Times New Roman" w:cs="Times New Roman"/>
          <w:lang w:eastAsia="sv-SE"/>
        </w:rPr>
        <w:t>Varje teckningsoption ska ge rätt att teckna en (1) ny aktie av serie B i Byggmästare Anders J Ahlström Holding AB. Teckning av aktier i Byggmästare Anders J Ahlström Holding AB med utnyttjande av tecknings</w:t>
      </w:r>
      <w:r w:rsidRPr="00E44B9E">
        <w:rPr>
          <w:rFonts w:ascii="Times New Roman" w:eastAsia="Times New Roman" w:hAnsi="Times New Roman" w:cs="Times New Roman"/>
          <w:lang w:eastAsia="sv-SE"/>
        </w:rPr>
        <w:softHyphen/>
        <w:t xml:space="preserve">optionerna ska kunna äga rum under perioden </w:t>
      </w:r>
      <w:r w:rsidR="00134E3D">
        <w:rPr>
          <w:rFonts w:ascii="Times New Roman" w:eastAsia="Times New Roman" w:hAnsi="Times New Roman" w:cs="Times New Roman"/>
          <w:lang w:eastAsia="sv-SE"/>
        </w:rPr>
        <w:t xml:space="preserve">dels </w:t>
      </w:r>
      <w:r w:rsidRPr="00E44B9E">
        <w:rPr>
          <w:rFonts w:ascii="Times New Roman" w:eastAsia="Times New Roman" w:hAnsi="Times New Roman" w:cs="Times New Roman"/>
          <w:lang w:eastAsia="sv-SE"/>
        </w:rPr>
        <w:t xml:space="preserve">från och med den </w:t>
      </w:r>
      <w:bookmarkStart w:id="1" w:name="_Hlk72835130"/>
      <w:r w:rsidR="00E44B9E" w:rsidRPr="00E44B9E">
        <w:rPr>
          <w:rFonts w:ascii="Times New Roman" w:eastAsia="Times New Roman" w:hAnsi="Times New Roman" w:cs="Times New Roman"/>
          <w:lang w:eastAsia="sv-SE"/>
        </w:rPr>
        <w:t>1</w:t>
      </w:r>
      <w:r w:rsidR="00C873F8">
        <w:rPr>
          <w:rFonts w:ascii="Times New Roman" w:eastAsia="Times New Roman" w:hAnsi="Times New Roman" w:cs="Times New Roman"/>
          <w:lang w:eastAsia="sv-SE"/>
        </w:rPr>
        <w:t> </w:t>
      </w:r>
      <w:r w:rsidR="00E44B9E" w:rsidRPr="00E44B9E">
        <w:rPr>
          <w:rFonts w:ascii="Times New Roman" w:eastAsia="Times New Roman" w:hAnsi="Times New Roman" w:cs="Times New Roman"/>
          <w:lang w:eastAsia="sv-SE"/>
        </w:rPr>
        <w:t xml:space="preserve">september </w:t>
      </w:r>
      <w:r w:rsidRPr="00E44B9E">
        <w:rPr>
          <w:rFonts w:ascii="Times New Roman" w:eastAsia="Times New Roman" w:hAnsi="Times New Roman" w:cs="Times New Roman"/>
          <w:lang w:eastAsia="sv-SE"/>
        </w:rPr>
        <w:t xml:space="preserve">2028 till och med den </w:t>
      </w:r>
      <w:bookmarkEnd w:id="1"/>
      <w:r w:rsidR="00E44B9E" w:rsidRPr="00E44B9E">
        <w:rPr>
          <w:rFonts w:ascii="Times New Roman" w:eastAsia="Times New Roman" w:hAnsi="Times New Roman" w:cs="Times New Roman"/>
          <w:lang w:eastAsia="sv-SE"/>
        </w:rPr>
        <w:t xml:space="preserve">30 september </w:t>
      </w:r>
      <w:r w:rsidRPr="00E44B9E">
        <w:rPr>
          <w:rFonts w:ascii="Times New Roman" w:eastAsia="Times New Roman" w:hAnsi="Times New Roman" w:cs="Times New Roman"/>
          <w:lang w:eastAsia="sv-SE"/>
        </w:rPr>
        <w:t>2028</w:t>
      </w:r>
      <w:r w:rsidR="00134E3D">
        <w:rPr>
          <w:rFonts w:ascii="Times New Roman" w:eastAsia="Times New Roman" w:hAnsi="Times New Roman" w:cs="Times New Roman"/>
          <w:lang w:eastAsia="sv-SE"/>
        </w:rPr>
        <w:t xml:space="preserve">, dels från och med den 15 november till och med den 15 december 2028. </w:t>
      </w:r>
      <w:r w:rsidRPr="008558BB">
        <w:rPr>
          <w:rFonts w:ascii="Times New Roman" w:eastAsia="Times New Roman" w:hAnsi="Times New Roman" w:cs="Times New Roman"/>
          <w:lang w:eastAsia="sv-SE"/>
        </w:rPr>
        <w:t xml:space="preserve">Kursen vid nyteckning av en aktie ska </w:t>
      </w:r>
      <w:r w:rsidR="007A1129">
        <w:rPr>
          <w:rFonts w:ascii="Times New Roman" w:eastAsia="Times New Roman" w:hAnsi="Times New Roman" w:cs="Times New Roman"/>
          <w:lang w:eastAsia="sv-SE"/>
        </w:rPr>
        <w:t xml:space="preserve">motsvara 150 procent av den volymvägda genomsnittskursen för bolagets B-aktie under en period </w:t>
      </w:r>
      <w:r w:rsidR="007A1129" w:rsidRPr="00EB5CE6">
        <w:rPr>
          <w:rFonts w:ascii="Times New Roman" w:eastAsia="Times New Roman" w:hAnsi="Times New Roman" w:cs="Times New Roman"/>
          <w:lang w:eastAsia="sv-SE"/>
        </w:rPr>
        <w:t xml:space="preserve">om </w:t>
      </w:r>
      <w:r w:rsidR="00631591" w:rsidRPr="00EB5CE6">
        <w:rPr>
          <w:rFonts w:ascii="Times New Roman" w:eastAsia="Times New Roman" w:hAnsi="Times New Roman" w:cs="Times New Roman"/>
          <w:lang w:eastAsia="sv-SE"/>
        </w:rPr>
        <w:t>fem</w:t>
      </w:r>
      <w:r w:rsidR="007A1129">
        <w:rPr>
          <w:rFonts w:ascii="Times New Roman" w:eastAsia="Times New Roman" w:hAnsi="Times New Roman" w:cs="Times New Roman"/>
          <w:lang w:eastAsia="sv-SE"/>
        </w:rPr>
        <w:t xml:space="preserve"> handelsdagar omedelbart före erbjudandet om teckning av teckningsoptionerna, </w:t>
      </w:r>
      <w:r w:rsidRPr="008558BB">
        <w:rPr>
          <w:rFonts w:ascii="Times New Roman" w:eastAsia="Times New Roman" w:hAnsi="Times New Roman" w:cs="Times New Roman"/>
          <w:lang w:eastAsia="sv-SE"/>
        </w:rPr>
        <w:t>dock ej under aktiens kvotvärde.</w:t>
      </w:r>
    </w:p>
    <w:p w14:paraId="4057B3DA" w14:textId="77777777" w:rsidR="008558BB" w:rsidRPr="008558BB" w:rsidRDefault="008558BB" w:rsidP="008558BB">
      <w:pPr>
        <w:spacing w:after="0" w:line="240" w:lineRule="auto"/>
        <w:rPr>
          <w:rFonts w:ascii="Times New Roman" w:eastAsia="Times New Roman" w:hAnsi="Times New Roman" w:cs="Times New Roman"/>
          <w:lang w:eastAsia="sv-SE"/>
        </w:rPr>
      </w:pPr>
    </w:p>
    <w:p w14:paraId="7F9B892F"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Sedvanliga omräkningsvillkor kommer att vara tillämpliga för teckningsoptionerna. I samband med teckning av teckningsoptioner till deltagarna ska bolaget förbehålla sig rätten att återköpa teckningsoptioner om deltagarens anställning eller uppdrag i koncernen upphör eller om deltagaren skulle överlåta teckningsoptioner (hembud).</w:t>
      </w:r>
    </w:p>
    <w:p w14:paraId="0CEACBDC" w14:textId="77777777" w:rsidR="008558BB" w:rsidRPr="008558BB" w:rsidRDefault="008558BB" w:rsidP="008558BB">
      <w:pPr>
        <w:spacing w:after="0" w:line="240" w:lineRule="auto"/>
        <w:rPr>
          <w:rFonts w:ascii="Times New Roman" w:eastAsia="Times New Roman" w:hAnsi="Times New Roman" w:cs="Times New Roman"/>
          <w:lang w:eastAsia="sv-SE"/>
        </w:rPr>
      </w:pPr>
    </w:p>
    <w:p w14:paraId="269B6D19" w14:textId="7777777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Skäl för avvikelse från aktieägarnas företrädesrätt</w:t>
      </w:r>
    </w:p>
    <w:p w14:paraId="33B51812"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Skälen för avvikelse från aktieägarnas företrädesrätt är att Byggmästare Anders J Ahlström Holding AB önskar att införa ett incitamentsprogram ägnat för tilldelning till ledande befattningshavare och nyckelpersoner varmed de kan erbjudas möjlighet att ta del av en värdetillväxt i bolagets aktie. Detta förväntas leda till att intresset för bolagets utveckling förstärks och att fortsatt företagslojalitet under de kommande åren stimuleras.</w:t>
      </w:r>
    </w:p>
    <w:p w14:paraId="45694906" w14:textId="77777777" w:rsidR="008558BB" w:rsidRPr="008558BB" w:rsidRDefault="008558BB" w:rsidP="008558BB">
      <w:pPr>
        <w:spacing w:after="0" w:line="240" w:lineRule="auto"/>
        <w:rPr>
          <w:rFonts w:ascii="Times New Roman" w:eastAsia="Times New Roman" w:hAnsi="Times New Roman" w:cs="Times New Roman"/>
          <w:lang w:eastAsia="sv-SE"/>
        </w:rPr>
      </w:pPr>
    </w:p>
    <w:p w14:paraId="732346E4"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i/>
          <w:iCs/>
          <w:lang w:eastAsia="sv-SE"/>
        </w:rPr>
        <w:t>Utspädningseffekt</w:t>
      </w:r>
    </w:p>
    <w:p w14:paraId="2B637F42" w14:textId="4B89132E"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Vid fullt utnyttjande av samtliga teckningsoptioner kan aktiekapitalet ökas med sammanlagt högst </w:t>
      </w:r>
      <w:r w:rsidR="00EB5CE6">
        <w:rPr>
          <w:rFonts w:ascii="Times New Roman" w:eastAsia="Times New Roman" w:hAnsi="Times New Roman" w:cs="Times New Roman"/>
          <w:lang w:eastAsia="sv-SE"/>
        </w:rPr>
        <w:t xml:space="preserve">16 000 </w:t>
      </w:r>
      <w:r w:rsidRPr="008558BB">
        <w:rPr>
          <w:rFonts w:ascii="Times New Roman" w:eastAsia="Times New Roman" w:hAnsi="Times New Roman" w:cs="Times New Roman"/>
          <w:lang w:eastAsia="sv-SE"/>
        </w:rPr>
        <w:t xml:space="preserve">kronor, vilket motsvarar en total utspädningseffekt om maximalt cirka </w:t>
      </w:r>
      <w:r w:rsidR="001B5EC3">
        <w:rPr>
          <w:rFonts w:ascii="Times New Roman" w:eastAsia="Times New Roman" w:hAnsi="Times New Roman" w:cs="Times New Roman"/>
          <w:lang w:eastAsia="sv-SE"/>
        </w:rPr>
        <w:t>1</w:t>
      </w:r>
      <w:r w:rsidR="00CE6735">
        <w:rPr>
          <w:rFonts w:ascii="Times New Roman" w:eastAsia="Times New Roman" w:hAnsi="Times New Roman" w:cs="Times New Roman"/>
          <w:lang w:eastAsia="sv-SE"/>
        </w:rPr>
        <w:t>,1</w:t>
      </w:r>
      <w:r w:rsidRPr="008558BB">
        <w:rPr>
          <w:rFonts w:ascii="Times New Roman" w:eastAsia="Times New Roman" w:hAnsi="Times New Roman" w:cs="Times New Roman"/>
          <w:lang w:eastAsia="sv-SE"/>
        </w:rPr>
        <w:t xml:space="preserve"> procent av aktiekapitalet och cirka </w:t>
      </w:r>
      <w:r w:rsidR="001B5EC3">
        <w:rPr>
          <w:rFonts w:ascii="Times New Roman" w:eastAsia="Times New Roman" w:hAnsi="Times New Roman" w:cs="Times New Roman"/>
          <w:lang w:eastAsia="sv-SE"/>
        </w:rPr>
        <w:t>0,6</w:t>
      </w:r>
      <w:r w:rsidRPr="008558BB">
        <w:rPr>
          <w:rFonts w:ascii="Times New Roman" w:eastAsia="Times New Roman" w:hAnsi="Times New Roman" w:cs="Times New Roman"/>
          <w:lang w:eastAsia="sv-SE"/>
        </w:rPr>
        <w:t xml:space="preserve"> procent av röstetalet efter full utspädning</w:t>
      </w:r>
      <w:bookmarkStart w:id="2" w:name="_Hlk72842105"/>
      <w:r w:rsidRPr="008558BB">
        <w:rPr>
          <w:rFonts w:ascii="Times New Roman" w:eastAsia="Times New Roman" w:hAnsi="Times New Roman" w:cs="Times New Roman"/>
          <w:lang w:eastAsia="sv-SE"/>
        </w:rPr>
        <w:t xml:space="preserve">. </w:t>
      </w:r>
      <w:bookmarkEnd w:id="2"/>
      <w:r w:rsidRPr="008558BB">
        <w:rPr>
          <w:rFonts w:ascii="Times New Roman" w:eastAsia="Times New Roman" w:hAnsi="Times New Roman" w:cs="Times New Roman"/>
          <w:lang w:eastAsia="sv-SE"/>
        </w:rPr>
        <w:t>Utspädningseffekten har beräknats som antalet tillkommande aktier vid fullt utnyttjande i förhållande till antalet befintliga jämte tillkommande aktier.</w:t>
      </w:r>
    </w:p>
    <w:p w14:paraId="2315C625" w14:textId="77777777" w:rsidR="008558BB" w:rsidRPr="008558BB" w:rsidRDefault="008558BB" w:rsidP="008558BB">
      <w:pPr>
        <w:autoSpaceDE w:val="0"/>
        <w:autoSpaceDN w:val="0"/>
        <w:adjustRightInd w:val="0"/>
        <w:spacing w:after="0" w:line="256" w:lineRule="auto"/>
        <w:rPr>
          <w:rFonts w:ascii="Arial" w:eastAsia="Calibri" w:hAnsi="Arial" w:cs="Arial"/>
        </w:rPr>
      </w:pPr>
    </w:p>
    <w:p w14:paraId="155F31A4"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i/>
          <w:iCs/>
          <w:lang w:eastAsia="sv-SE"/>
        </w:rPr>
        <w:t>Kostnader</w:t>
      </w:r>
    </w:p>
    <w:p w14:paraId="00001CE6"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Teckningsoptionsprogrammet förväntas inte medföra några kostnader av betydelse för bolaget. Av den anledningen planeras inga åtgärder för säkring av programmet att vidtas.</w:t>
      </w:r>
    </w:p>
    <w:p w14:paraId="1F615F80" w14:textId="77777777" w:rsidR="008558BB" w:rsidRPr="008558BB" w:rsidRDefault="008558BB" w:rsidP="008558BB">
      <w:pPr>
        <w:spacing w:after="0" w:line="240" w:lineRule="auto"/>
        <w:rPr>
          <w:rFonts w:ascii="Times New Roman" w:eastAsia="Times New Roman" w:hAnsi="Times New Roman" w:cs="Times New Roman"/>
          <w:lang w:eastAsia="sv-SE"/>
        </w:rPr>
      </w:pPr>
    </w:p>
    <w:p w14:paraId="759970F6" w14:textId="7777777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Ärendets beredning</w:t>
      </w:r>
    </w:p>
    <w:p w14:paraId="1A8F9597"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Styrelsens förslag har beretts av styrelsen och dess ersättningsutskott.</w:t>
      </w:r>
    </w:p>
    <w:p w14:paraId="116A7E07" w14:textId="77777777" w:rsidR="008558BB" w:rsidRPr="008558BB" w:rsidRDefault="008558BB" w:rsidP="008558BB">
      <w:pPr>
        <w:spacing w:after="0" w:line="240" w:lineRule="auto"/>
        <w:rPr>
          <w:rFonts w:ascii="Times New Roman" w:eastAsia="Times New Roman" w:hAnsi="Times New Roman" w:cs="Times New Roman"/>
          <w:lang w:eastAsia="sv-SE"/>
        </w:rPr>
      </w:pPr>
    </w:p>
    <w:p w14:paraId="3D71808D" w14:textId="77777777" w:rsidR="008558BB" w:rsidRPr="008558BB" w:rsidRDefault="008558BB" w:rsidP="008558BB">
      <w:pPr>
        <w:spacing w:after="0" w:line="240" w:lineRule="auto"/>
        <w:rPr>
          <w:rFonts w:ascii="Times New Roman" w:eastAsia="Times New Roman" w:hAnsi="Times New Roman" w:cs="Times New Roman"/>
          <w:i/>
          <w:iCs/>
          <w:lang w:eastAsia="sv-SE"/>
        </w:rPr>
      </w:pPr>
      <w:r w:rsidRPr="008558BB">
        <w:rPr>
          <w:rFonts w:ascii="Times New Roman" w:eastAsia="Times New Roman" w:hAnsi="Times New Roman" w:cs="Times New Roman"/>
          <w:i/>
          <w:iCs/>
          <w:lang w:eastAsia="sv-SE"/>
        </w:rPr>
        <w:t>Övriga incitamentsprogram</w:t>
      </w:r>
    </w:p>
    <w:p w14:paraId="465D68EE" w14:textId="2EFFB2CC"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 xml:space="preserve">Utöver </w:t>
      </w:r>
      <w:r w:rsidR="008D0923">
        <w:rPr>
          <w:rFonts w:ascii="Times New Roman" w:eastAsia="Times New Roman" w:hAnsi="Times New Roman" w:cs="Times New Roman"/>
          <w:lang w:eastAsia="sv-SE"/>
        </w:rPr>
        <w:t xml:space="preserve">det utestående teckningsoptionsprogram som </w:t>
      </w:r>
      <w:r w:rsidR="000158CD">
        <w:rPr>
          <w:rFonts w:ascii="Times New Roman" w:eastAsia="Times New Roman" w:hAnsi="Times New Roman" w:cs="Times New Roman"/>
          <w:lang w:eastAsia="sv-SE"/>
        </w:rPr>
        <w:t xml:space="preserve">föreslås återköpas enligt beslutspunkt </w:t>
      </w:r>
      <w:r w:rsidR="00B97F72">
        <w:rPr>
          <w:rFonts w:ascii="Times New Roman" w:eastAsia="Times New Roman" w:hAnsi="Times New Roman" w:cs="Times New Roman"/>
          <w:lang w:eastAsia="sv-SE"/>
        </w:rPr>
        <w:t>14</w:t>
      </w:r>
      <w:r w:rsidR="000158CD">
        <w:rPr>
          <w:rFonts w:ascii="Times New Roman" w:eastAsia="Times New Roman" w:hAnsi="Times New Roman" w:cs="Times New Roman"/>
          <w:lang w:eastAsia="sv-SE"/>
        </w:rPr>
        <w:t xml:space="preserve"> i dagordningen</w:t>
      </w:r>
      <w:r w:rsidR="00B97F72">
        <w:rPr>
          <w:rFonts w:ascii="Times New Roman" w:eastAsia="Times New Roman" w:hAnsi="Times New Roman" w:cs="Times New Roman"/>
          <w:lang w:eastAsia="sv-SE"/>
        </w:rPr>
        <w:t xml:space="preserve"> för bolagsstämman</w:t>
      </w:r>
      <w:r w:rsidR="000158CD">
        <w:rPr>
          <w:rFonts w:ascii="Times New Roman" w:eastAsia="Times New Roman" w:hAnsi="Times New Roman" w:cs="Times New Roman"/>
          <w:lang w:eastAsia="sv-SE"/>
        </w:rPr>
        <w:t xml:space="preserve">, </w:t>
      </w:r>
      <w:r w:rsidRPr="008558BB">
        <w:rPr>
          <w:rFonts w:ascii="Times New Roman" w:eastAsia="Times New Roman" w:hAnsi="Times New Roman" w:cs="Times New Roman"/>
          <w:lang w:eastAsia="sv-SE"/>
        </w:rPr>
        <w:t>förekommer inga andra aktierelaterade incitamentsprogram i bolaget.</w:t>
      </w:r>
    </w:p>
    <w:p w14:paraId="088F45C9" w14:textId="77777777" w:rsidR="008558BB" w:rsidRPr="008558BB" w:rsidRDefault="008558BB" w:rsidP="008558BB">
      <w:pPr>
        <w:spacing w:after="0" w:line="240" w:lineRule="auto"/>
        <w:rPr>
          <w:rFonts w:ascii="Times New Roman" w:eastAsia="Times New Roman" w:hAnsi="Times New Roman" w:cs="Times New Roman"/>
          <w:lang w:eastAsia="sv-SE"/>
        </w:rPr>
      </w:pPr>
    </w:p>
    <w:p w14:paraId="7B74E2E4" w14:textId="0DB754C4" w:rsidR="008558BB" w:rsidRPr="008558BB" w:rsidRDefault="003B3ECA" w:rsidP="00B97F72">
      <w:pPr>
        <w:tabs>
          <w:tab w:val="left" w:pos="2944"/>
        </w:tabs>
        <w:spacing w:after="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t>M</w:t>
      </w:r>
      <w:r w:rsidR="008558BB" w:rsidRPr="008558BB">
        <w:rPr>
          <w:rFonts w:ascii="Times New Roman" w:eastAsia="Times New Roman" w:hAnsi="Times New Roman" w:cs="Times New Roman"/>
          <w:i/>
          <w:iCs/>
          <w:lang w:eastAsia="sv-SE"/>
        </w:rPr>
        <w:t>ajoritetskrav</w:t>
      </w:r>
      <w:r w:rsidR="00B97F72">
        <w:rPr>
          <w:rFonts w:ascii="Times New Roman" w:eastAsia="Times New Roman" w:hAnsi="Times New Roman" w:cs="Times New Roman"/>
          <w:i/>
          <w:iCs/>
          <w:lang w:eastAsia="sv-SE"/>
        </w:rPr>
        <w:tab/>
      </w:r>
    </w:p>
    <w:p w14:paraId="6C812333" w14:textId="77777777" w:rsidR="008558BB" w:rsidRPr="008558BB" w:rsidRDefault="008558BB" w:rsidP="008558BB">
      <w:pPr>
        <w:spacing w:after="0" w:line="240" w:lineRule="auto"/>
        <w:rPr>
          <w:rFonts w:ascii="Times New Roman" w:eastAsia="Times New Roman" w:hAnsi="Times New Roman" w:cs="Times New Roman"/>
          <w:lang w:eastAsia="sv-SE"/>
        </w:rPr>
      </w:pPr>
      <w:r w:rsidRPr="008558BB">
        <w:rPr>
          <w:rFonts w:ascii="Times New Roman" w:eastAsia="Times New Roman" w:hAnsi="Times New Roman" w:cs="Times New Roman"/>
          <w:lang w:eastAsia="sv-SE"/>
        </w:rPr>
        <w:t>Styrelsens förslag förutsätter att bolagsstämmans beslut härom biträds av aktieägare representerande minst nio tiondelar av såväl de avgivna rösterna som de vid stämman företrädda aktierna.</w:t>
      </w:r>
    </w:p>
    <w:p w14:paraId="0A98476C" w14:textId="77777777" w:rsidR="008558BB" w:rsidRDefault="008558BB" w:rsidP="00C61B77">
      <w:pPr>
        <w:rPr>
          <w:rFonts w:ascii="Times New Roman" w:eastAsia="Times New Roman" w:hAnsi="Times New Roman" w:cs="Times New Roman"/>
          <w:b/>
          <w:bCs/>
          <w:lang w:eastAsia="sv-SE"/>
        </w:rPr>
      </w:pPr>
    </w:p>
    <w:p w14:paraId="07339EC8" w14:textId="543009BF" w:rsidR="00A87165" w:rsidRDefault="00A87165" w:rsidP="00741DBD">
      <w:pPr>
        <w:spacing w:after="0" w:line="240" w:lineRule="auto"/>
        <w:rPr>
          <w:rFonts w:ascii="Times New Roman" w:eastAsia="Times New Roman" w:hAnsi="Times New Roman" w:cs="Times New Roman"/>
          <w:b/>
          <w:bCs/>
          <w:lang w:eastAsia="sv-SE"/>
        </w:rPr>
      </w:pPr>
      <w:r w:rsidRPr="00563655">
        <w:rPr>
          <w:rFonts w:ascii="Times New Roman" w:eastAsia="Times New Roman" w:hAnsi="Times New Roman" w:cs="Times New Roman"/>
          <w:b/>
          <w:bCs/>
          <w:lang w:eastAsia="sv-SE"/>
        </w:rPr>
        <w:t xml:space="preserve">FÖRSLAG TILL BEMYNDIGANDE FÖR STYRELSEN ATT FATTA BESLUT OM </w:t>
      </w:r>
      <w:r w:rsidR="00F87AF5">
        <w:rPr>
          <w:rFonts w:ascii="Times New Roman" w:eastAsia="Times New Roman" w:hAnsi="Times New Roman" w:cs="Times New Roman"/>
          <w:b/>
          <w:bCs/>
          <w:lang w:eastAsia="sv-SE"/>
        </w:rPr>
        <w:t>ÅTERKÖP OCH ÖVERLÅTELSE AV EGNA AKTIER</w:t>
      </w:r>
      <w:r w:rsidRPr="00563655">
        <w:rPr>
          <w:rFonts w:ascii="Times New Roman" w:eastAsia="Times New Roman" w:hAnsi="Times New Roman" w:cs="Times New Roman"/>
          <w:b/>
          <w:bCs/>
          <w:lang w:eastAsia="sv-SE"/>
        </w:rPr>
        <w:t xml:space="preserve"> </w:t>
      </w:r>
      <w:r>
        <w:rPr>
          <w:rFonts w:ascii="Times New Roman" w:eastAsia="Times New Roman" w:hAnsi="Times New Roman" w:cs="Times New Roman"/>
          <w:b/>
          <w:bCs/>
          <w:lang w:eastAsia="sv-SE"/>
        </w:rPr>
        <w:br/>
      </w:r>
      <w:r>
        <w:rPr>
          <w:rFonts w:ascii="Times New Roman" w:eastAsia="Times New Roman" w:hAnsi="Times New Roman" w:cs="Times New Roman"/>
          <w:lang w:eastAsia="sv-SE"/>
        </w:rPr>
        <w:t>(</w:t>
      </w:r>
      <w:r>
        <w:rPr>
          <w:rFonts w:ascii="Times New Roman" w:eastAsia="Times New Roman" w:hAnsi="Times New Roman" w:cs="Times New Roman"/>
          <w:b/>
          <w:lang w:eastAsia="sv-SE"/>
        </w:rPr>
        <w:t>punkt 1</w:t>
      </w:r>
      <w:r w:rsidR="00B30CC6">
        <w:rPr>
          <w:rFonts w:ascii="Times New Roman" w:eastAsia="Times New Roman" w:hAnsi="Times New Roman" w:cs="Times New Roman"/>
          <w:b/>
          <w:lang w:eastAsia="sv-SE"/>
        </w:rPr>
        <w:t>6</w:t>
      </w:r>
      <w:r w:rsidR="00E301BA">
        <w:rPr>
          <w:rFonts w:ascii="Times New Roman" w:eastAsia="Times New Roman" w:hAnsi="Times New Roman" w:cs="Times New Roman"/>
          <w:b/>
          <w:lang w:eastAsia="sv-SE"/>
        </w:rPr>
        <w:t xml:space="preserve"> </w:t>
      </w:r>
      <w:r w:rsidRPr="00131711">
        <w:rPr>
          <w:rFonts w:ascii="Times New Roman" w:eastAsia="Times New Roman" w:hAnsi="Times New Roman" w:cs="Times New Roman"/>
          <w:b/>
          <w:lang w:eastAsia="sv-SE"/>
        </w:rPr>
        <w:t>på dagordningen)</w:t>
      </w:r>
    </w:p>
    <w:p w14:paraId="434C1177" w14:textId="4F21BAF3" w:rsidR="000A0FCD" w:rsidRDefault="000A0FCD" w:rsidP="00D35A06">
      <w:pPr>
        <w:spacing w:after="0" w:line="240" w:lineRule="auto"/>
        <w:rPr>
          <w:rFonts w:ascii="Times New Roman" w:eastAsia="Times New Roman" w:hAnsi="Times New Roman" w:cs="Times New Roman"/>
          <w:lang w:eastAsia="sv-SE"/>
        </w:rPr>
      </w:pPr>
      <w:r w:rsidRPr="000A0FCD">
        <w:rPr>
          <w:rFonts w:ascii="Times New Roman" w:eastAsia="Times New Roman" w:hAnsi="Times New Roman" w:cs="Times New Roman"/>
          <w:lang w:eastAsia="sv-SE"/>
        </w:rPr>
        <w:t>Styrelsen föreslår att årsstämman bemyndigar styrelsen att,</w:t>
      </w:r>
      <w:r w:rsidR="00E20D23">
        <w:rPr>
          <w:rFonts w:ascii="Times New Roman" w:eastAsia="Times New Roman" w:hAnsi="Times New Roman" w:cs="Times New Roman"/>
          <w:lang w:eastAsia="sv-SE"/>
        </w:rPr>
        <w:t xml:space="preserve"> </w:t>
      </w:r>
      <w:r w:rsidR="00696421">
        <w:rPr>
          <w:rFonts w:ascii="Times New Roman" w:eastAsia="Times New Roman" w:hAnsi="Times New Roman" w:cs="Times New Roman"/>
          <w:lang w:eastAsia="sv-SE"/>
        </w:rPr>
        <w:t xml:space="preserve">under tiden </w:t>
      </w:r>
      <w:r w:rsidR="00696421" w:rsidRPr="00696421">
        <w:rPr>
          <w:rFonts w:ascii="Times New Roman" w:eastAsia="Times New Roman" w:hAnsi="Times New Roman" w:cs="Times New Roman"/>
          <w:lang w:eastAsia="sv-SE"/>
        </w:rPr>
        <w:t>intill nästa årsstämma</w:t>
      </w:r>
      <w:r w:rsidRPr="000A0FCD">
        <w:rPr>
          <w:rFonts w:ascii="Times New Roman" w:eastAsia="Times New Roman" w:hAnsi="Times New Roman" w:cs="Times New Roman"/>
          <w:lang w:eastAsia="sv-SE"/>
        </w:rPr>
        <w:t>, vid ett eller flera tillfällen</w:t>
      </w:r>
      <w:r>
        <w:rPr>
          <w:rFonts w:ascii="Times New Roman" w:eastAsia="Times New Roman" w:hAnsi="Times New Roman" w:cs="Times New Roman"/>
          <w:lang w:eastAsia="sv-SE"/>
        </w:rPr>
        <w:t xml:space="preserve">, </w:t>
      </w:r>
      <w:r w:rsidRPr="000A0FCD">
        <w:rPr>
          <w:rFonts w:ascii="Times New Roman" w:eastAsia="Times New Roman" w:hAnsi="Times New Roman" w:cs="Times New Roman"/>
          <w:lang w:eastAsia="sv-SE"/>
        </w:rPr>
        <w:t xml:space="preserve">besluta om återköp och överlåtelse av egna </w:t>
      </w:r>
      <w:r w:rsidR="00555AB3" w:rsidRPr="00C84821">
        <w:rPr>
          <w:rFonts w:ascii="Times New Roman" w:eastAsia="Times New Roman" w:hAnsi="Times New Roman" w:cs="Times New Roman"/>
          <w:lang w:eastAsia="sv-SE"/>
        </w:rPr>
        <w:t>B</w:t>
      </w:r>
      <w:r w:rsidR="00176A87" w:rsidRPr="00C84821">
        <w:rPr>
          <w:rFonts w:ascii="Times New Roman" w:eastAsia="Times New Roman" w:hAnsi="Times New Roman" w:cs="Times New Roman"/>
          <w:lang w:eastAsia="sv-SE"/>
        </w:rPr>
        <w:t>-</w:t>
      </w:r>
      <w:r w:rsidRPr="00C84821">
        <w:rPr>
          <w:rFonts w:ascii="Times New Roman" w:eastAsia="Times New Roman" w:hAnsi="Times New Roman" w:cs="Times New Roman"/>
          <w:lang w:eastAsia="sv-SE"/>
        </w:rPr>
        <w:t>aktier</w:t>
      </w:r>
      <w:r w:rsidRPr="000A0FCD">
        <w:rPr>
          <w:rFonts w:ascii="Times New Roman" w:eastAsia="Times New Roman" w:hAnsi="Times New Roman" w:cs="Times New Roman"/>
          <w:lang w:eastAsia="sv-SE"/>
        </w:rPr>
        <w:t xml:space="preserve">. Återköp får ske av högst så </w:t>
      </w:r>
      <w:r w:rsidRPr="00C84821">
        <w:rPr>
          <w:rFonts w:ascii="Times New Roman" w:eastAsia="Times New Roman" w:hAnsi="Times New Roman" w:cs="Times New Roman"/>
          <w:lang w:eastAsia="sv-SE"/>
        </w:rPr>
        <w:t xml:space="preserve">många </w:t>
      </w:r>
      <w:r w:rsidR="00C86876" w:rsidRPr="00C84821">
        <w:rPr>
          <w:rFonts w:ascii="Times New Roman" w:eastAsia="Times New Roman" w:hAnsi="Times New Roman" w:cs="Times New Roman"/>
          <w:lang w:eastAsia="sv-SE"/>
        </w:rPr>
        <w:t>B-</w:t>
      </w:r>
      <w:r w:rsidRPr="00C84821">
        <w:rPr>
          <w:rFonts w:ascii="Times New Roman" w:eastAsia="Times New Roman" w:hAnsi="Times New Roman" w:cs="Times New Roman"/>
          <w:lang w:eastAsia="sv-SE"/>
        </w:rPr>
        <w:t>aktier</w:t>
      </w:r>
      <w:r w:rsidRPr="000A0FCD">
        <w:rPr>
          <w:rFonts w:ascii="Times New Roman" w:eastAsia="Times New Roman" w:hAnsi="Times New Roman" w:cs="Times New Roman"/>
          <w:lang w:eastAsia="sv-SE"/>
        </w:rPr>
        <w:t xml:space="preserve"> att </w:t>
      </w:r>
      <w:r w:rsidR="003A412E">
        <w:rPr>
          <w:rFonts w:ascii="Times New Roman" w:eastAsia="Times New Roman" w:hAnsi="Times New Roman" w:cs="Times New Roman"/>
          <w:lang w:eastAsia="sv-SE"/>
        </w:rPr>
        <w:t>B</w:t>
      </w:r>
      <w:r w:rsidRPr="000A0FCD">
        <w:rPr>
          <w:rFonts w:ascii="Times New Roman" w:eastAsia="Times New Roman" w:hAnsi="Times New Roman" w:cs="Times New Roman"/>
          <w:lang w:eastAsia="sv-SE"/>
        </w:rPr>
        <w:t xml:space="preserve">olagets innehav vid var tid inte </w:t>
      </w:r>
      <w:r w:rsidRPr="00A923DF">
        <w:rPr>
          <w:rFonts w:ascii="Times New Roman" w:eastAsia="Times New Roman" w:hAnsi="Times New Roman" w:cs="Times New Roman"/>
          <w:lang w:eastAsia="sv-SE"/>
        </w:rPr>
        <w:t xml:space="preserve">överstiger </w:t>
      </w:r>
      <w:r w:rsidRPr="00850525">
        <w:rPr>
          <w:rFonts w:ascii="Times New Roman" w:eastAsia="Times New Roman" w:hAnsi="Times New Roman" w:cs="Times New Roman"/>
          <w:lang w:eastAsia="sv-SE"/>
        </w:rPr>
        <w:t>tio (10)</w:t>
      </w:r>
      <w:r w:rsidRPr="00A923DF">
        <w:rPr>
          <w:rFonts w:ascii="Times New Roman" w:eastAsia="Times New Roman" w:hAnsi="Times New Roman" w:cs="Times New Roman"/>
          <w:lang w:eastAsia="sv-SE"/>
        </w:rPr>
        <w:t xml:space="preserve"> proce</w:t>
      </w:r>
      <w:r w:rsidRPr="000A0FCD">
        <w:rPr>
          <w:rFonts w:ascii="Times New Roman" w:eastAsia="Times New Roman" w:hAnsi="Times New Roman" w:cs="Times New Roman"/>
          <w:lang w:eastAsia="sv-SE"/>
        </w:rPr>
        <w:t xml:space="preserve">nt av samtliga aktier i </w:t>
      </w:r>
      <w:r w:rsidR="003A412E">
        <w:rPr>
          <w:rFonts w:ascii="Times New Roman" w:eastAsia="Times New Roman" w:hAnsi="Times New Roman" w:cs="Times New Roman"/>
          <w:lang w:eastAsia="sv-SE"/>
        </w:rPr>
        <w:t>B</w:t>
      </w:r>
      <w:r w:rsidRPr="000A0FCD">
        <w:rPr>
          <w:rFonts w:ascii="Times New Roman" w:eastAsia="Times New Roman" w:hAnsi="Times New Roman" w:cs="Times New Roman"/>
          <w:lang w:eastAsia="sv-SE"/>
        </w:rPr>
        <w:t xml:space="preserve">olaget. Återköp får ske på Nasdaq Stockholm till ett pris per aktie inom det vid var tid registrerade kursintervallet, varmed avses intervallet mellan </w:t>
      </w:r>
      <w:r w:rsidRPr="00A923DF">
        <w:rPr>
          <w:rFonts w:ascii="Times New Roman" w:eastAsia="Times New Roman" w:hAnsi="Times New Roman" w:cs="Times New Roman"/>
          <w:lang w:eastAsia="sv-SE"/>
        </w:rPr>
        <w:t xml:space="preserve">högsta köpkurs och lägsta säljkurs. Överlåtelse får ske </w:t>
      </w:r>
      <w:r w:rsidRPr="00A923DF">
        <w:rPr>
          <w:rFonts w:ascii="Times New Roman" w:eastAsia="Times New Roman" w:hAnsi="Times New Roman" w:cs="Times New Roman"/>
          <w:lang w:eastAsia="sv-SE"/>
        </w:rPr>
        <w:lastRenderedPageBreak/>
        <w:t xml:space="preserve">av högst så många </w:t>
      </w:r>
      <w:r w:rsidR="00C86876" w:rsidRPr="00A923DF">
        <w:rPr>
          <w:rFonts w:ascii="Times New Roman" w:eastAsia="Times New Roman" w:hAnsi="Times New Roman" w:cs="Times New Roman"/>
          <w:lang w:eastAsia="sv-SE"/>
        </w:rPr>
        <w:t>B-</w:t>
      </w:r>
      <w:r w:rsidRPr="00A923DF">
        <w:rPr>
          <w:rFonts w:ascii="Times New Roman" w:eastAsia="Times New Roman" w:hAnsi="Times New Roman" w:cs="Times New Roman"/>
          <w:lang w:eastAsia="sv-SE"/>
        </w:rPr>
        <w:t xml:space="preserve">aktier som vid var tid motsvarar </w:t>
      </w:r>
      <w:r w:rsidRPr="00850525">
        <w:rPr>
          <w:rFonts w:ascii="Times New Roman" w:eastAsia="Times New Roman" w:hAnsi="Times New Roman" w:cs="Times New Roman"/>
          <w:lang w:eastAsia="sv-SE"/>
        </w:rPr>
        <w:t>tio (10)</w:t>
      </w:r>
      <w:r w:rsidRPr="00A923DF">
        <w:rPr>
          <w:rFonts w:ascii="Times New Roman" w:eastAsia="Times New Roman" w:hAnsi="Times New Roman" w:cs="Times New Roman"/>
          <w:lang w:eastAsia="sv-SE"/>
        </w:rPr>
        <w:t xml:space="preserve"> procent</w:t>
      </w:r>
      <w:r w:rsidRPr="000A0FCD">
        <w:rPr>
          <w:rFonts w:ascii="Times New Roman" w:eastAsia="Times New Roman" w:hAnsi="Times New Roman" w:cs="Times New Roman"/>
          <w:lang w:eastAsia="sv-SE"/>
        </w:rPr>
        <w:t xml:space="preserve"> av samtliga aktier i </w:t>
      </w:r>
      <w:r w:rsidR="003A412E">
        <w:rPr>
          <w:rFonts w:ascii="Times New Roman" w:eastAsia="Times New Roman" w:hAnsi="Times New Roman" w:cs="Times New Roman"/>
          <w:lang w:eastAsia="sv-SE"/>
        </w:rPr>
        <w:t>B</w:t>
      </w:r>
      <w:r w:rsidRPr="000A0FCD">
        <w:rPr>
          <w:rFonts w:ascii="Times New Roman" w:eastAsia="Times New Roman" w:hAnsi="Times New Roman" w:cs="Times New Roman"/>
          <w:lang w:eastAsia="sv-SE"/>
        </w:rPr>
        <w:t xml:space="preserve">olaget. Överlåtelse ska kunna ske med avvikelse från aktieägarnas företrädesrätt såväl på Nasdaq Stockholm som till tredje man i samband med förvärv av företag eller verksamhet. Ersättning för överlåtna aktier ska kunna erläggas kontant, genom apport eller genom kvittning. Överlåtelse av aktier över Nasdaq Stockholm får ske endast till ett pris per aktie inom det vid var tid registrerade kursintervallet, varmed avses intervallet mellan högsta köpkurs och lägsta säljkurs. Överlåtelse i samband med företagsförvärv får ske till ett av styrelsen bedömt marknadsvärde. </w:t>
      </w:r>
    </w:p>
    <w:p w14:paraId="5A0A29FE" w14:textId="77777777" w:rsidR="00D35A06" w:rsidRPr="000A0FCD" w:rsidRDefault="00D35A06" w:rsidP="00D35A06">
      <w:pPr>
        <w:spacing w:after="0" w:line="240" w:lineRule="auto"/>
        <w:rPr>
          <w:rFonts w:ascii="Times New Roman" w:eastAsia="Times New Roman" w:hAnsi="Times New Roman" w:cs="Times New Roman"/>
          <w:lang w:eastAsia="sv-SE"/>
        </w:rPr>
      </w:pPr>
    </w:p>
    <w:p w14:paraId="5846E463" w14:textId="53E18C92" w:rsidR="000A0FCD" w:rsidRDefault="000A0FCD" w:rsidP="00D35A06">
      <w:pPr>
        <w:spacing w:after="0" w:line="240" w:lineRule="auto"/>
        <w:rPr>
          <w:rFonts w:ascii="Times New Roman" w:eastAsia="Times New Roman" w:hAnsi="Times New Roman" w:cs="Times New Roman"/>
          <w:lang w:eastAsia="sv-SE"/>
        </w:rPr>
      </w:pPr>
      <w:r w:rsidRPr="000A0FCD">
        <w:rPr>
          <w:rFonts w:ascii="Times New Roman" w:eastAsia="Times New Roman" w:hAnsi="Times New Roman" w:cs="Times New Roman"/>
          <w:lang w:eastAsia="sv-SE"/>
        </w:rPr>
        <w:t xml:space="preserve">Syftet med bemyndigandena är att ge styrelsen möjlighet att justera </w:t>
      </w:r>
      <w:r w:rsidR="003A412E">
        <w:rPr>
          <w:rFonts w:ascii="Times New Roman" w:eastAsia="Times New Roman" w:hAnsi="Times New Roman" w:cs="Times New Roman"/>
          <w:lang w:eastAsia="sv-SE"/>
        </w:rPr>
        <w:t>B</w:t>
      </w:r>
      <w:r w:rsidRPr="000A0FCD">
        <w:rPr>
          <w:rFonts w:ascii="Times New Roman" w:eastAsia="Times New Roman" w:hAnsi="Times New Roman" w:cs="Times New Roman"/>
          <w:lang w:eastAsia="sv-SE"/>
        </w:rPr>
        <w:t>olagets kapitalstruktur för att bidra till aktieägarvärdet och möjliggöra förvärvsfinansiering genom utnyttjande av egna aktier.</w:t>
      </w:r>
    </w:p>
    <w:p w14:paraId="53BF4663" w14:textId="77777777" w:rsidR="00D35A06" w:rsidRPr="000A0FCD" w:rsidRDefault="00D35A06" w:rsidP="00D35A06">
      <w:pPr>
        <w:spacing w:after="0" w:line="240" w:lineRule="auto"/>
        <w:rPr>
          <w:rFonts w:ascii="Times New Roman" w:eastAsia="Times New Roman" w:hAnsi="Times New Roman" w:cs="Times New Roman"/>
          <w:lang w:eastAsia="sv-SE"/>
        </w:rPr>
      </w:pPr>
    </w:p>
    <w:p w14:paraId="32B481DB" w14:textId="77777777" w:rsidR="000A0FCD" w:rsidRPr="000A0FCD" w:rsidRDefault="000A0FCD" w:rsidP="00D35A06">
      <w:pPr>
        <w:spacing w:after="0" w:line="240" w:lineRule="auto"/>
        <w:rPr>
          <w:rFonts w:ascii="Times New Roman" w:eastAsia="Times New Roman" w:hAnsi="Times New Roman" w:cs="Times New Roman"/>
          <w:lang w:eastAsia="sv-SE"/>
        </w:rPr>
      </w:pPr>
      <w:r w:rsidRPr="000A0FCD">
        <w:rPr>
          <w:rFonts w:ascii="Times New Roman" w:eastAsia="Times New Roman" w:hAnsi="Times New Roman" w:cs="Times New Roman"/>
          <w:lang w:eastAsia="sv-SE"/>
        </w:rPr>
        <w:t>Beslutet förutsätter för sin giltighet att det biträds av aktieägare med minst två tredjedelar av såväl de avgivna rösterna som de vid stämman företrädda aktierna.</w:t>
      </w:r>
    </w:p>
    <w:p w14:paraId="2FC30A15" w14:textId="77777777" w:rsidR="00A87165" w:rsidRDefault="00A87165" w:rsidP="00741DBD">
      <w:pPr>
        <w:spacing w:after="0" w:line="240" w:lineRule="auto"/>
        <w:rPr>
          <w:rFonts w:ascii="Times New Roman" w:eastAsia="Times New Roman" w:hAnsi="Times New Roman" w:cs="Times New Roman"/>
          <w:b/>
          <w:bCs/>
          <w:lang w:eastAsia="sv-SE"/>
        </w:rPr>
      </w:pPr>
    </w:p>
    <w:p w14:paraId="12241BB1" w14:textId="6A97D04C" w:rsidR="00741DBD" w:rsidRPr="00FD6192" w:rsidRDefault="00741DBD" w:rsidP="00741DBD">
      <w:pPr>
        <w:spacing w:after="0" w:line="240" w:lineRule="auto"/>
        <w:rPr>
          <w:rFonts w:ascii="Times New Roman" w:eastAsia="Times New Roman" w:hAnsi="Times New Roman" w:cs="Times New Roman"/>
          <w:lang w:eastAsia="sv-SE"/>
        </w:rPr>
      </w:pPr>
      <w:r w:rsidRPr="00563655">
        <w:rPr>
          <w:rFonts w:ascii="Times New Roman" w:eastAsia="Times New Roman" w:hAnsi="Times New Roman" w:cs="Times New Roman"/>
          <w:b/>
          <w:bCs/>
          <w:lang w:eastAsia="sv-SE"/>
        </w:rPr>
        <w:t xml:space="preserve">FÖRSLAG TILL BEMYNDIGANDE FÖR STYRELSEN ATT FATTA BESLUT OM EMISSION AV AKTIER, TECKNINGSOPTIONER OCH/ELLER KONVERTIBLER </w:t>
      </w:r>
      <w:r>
        <w:rPr>
          <w:rFonts w:ascii="Times New Roman" w:eastAsia="Times New Roman" w:hAnsi="Times New Roman" w:cs="Times New Roman"/>
          <w:b/>
          <w:bCs/>
          <w:lang w:eastAsia="sv-SE"/>
        </w:rPr>
        <w:br/>
      </w:r>
      <w:r>
        <w:rPr>
          <w:rFonts w:ascii="Times New Roman" w:eastAsia="Times New Roman" w:hAnsi="Times New Roman" w:cs="Times New Roman"/>
          <w:lang w:eastAsia="sv-SE"/>
        </w:rPr>
        <w:t>(</w:t>
      </w:r>
      <w:r>
        <w:rPr>
          <w:rFonts w:ascii="Times New Roman" w:eastAsia="Times New Roman" w:hAnsi="Times New Roman" w:cs="Times New Roman"/>
          <w:b/>
          <w:lang w:eastAsia="sv-SE"/>
        </w:rPr>
        <w:t>punkt 1</w:t>
      </w:r>
      <w:r w:rsidR="00B30CC6">
        <w:rPr>
          <w:rFonts w:ascii="Times New Roman" w:eastAsia="Times New Roman" w:hAnsi="Times New Roman" w:cs="Times New Roman"/>
          <w:b/>
          <w:lang w:eastAsia="sv-SE"/>
        </w:rPr>
        <w:t>7</w:t>
      </w:r>
      <w:r w:rsidRPr="00131711">
        <w:rPr>
          <w:rFonts w:ascii="Times New Roman" w:eastAsia="Times New Roman" w:hAnsi="Times New Roman" w:cs="Times New Roman"/>
          <w:b/>
          <w:lang w:eastAsia="sv-SE"/>
        </w:rPr>
        <w:t xml:space="preserve"> på dagordningen)</w:t>
      </w:r>
      <w:r w:rsidRPr="00563655">
        <w:rPr>
          <w:rFonts w:ascii="Times New Roman" w:eastAsia="Times New Roman" w:hAnsi="Times New Roman" w:cs="Times New Roman"/>
          <w:b/>
          <w:bCs/>
          <w:lang w:eastAsia="sv-SE"/>
        </w:rPr>
        <w:br/>
      </w:r>
      <w:r w:rsidRPr="00FD6192">
        <w:rPr>
          <w:rFonts w:ascii="Times New Roman" w:eastAsia="Times New Roman" w:hAnsi="Times New Roman" w:cs="Times New Roman"/>
          <w:lang w:eastAsia="sv-SE"/>
        </w:rPr>
        <w:t xml:space="preserve">Styrelsen föreslår att årsstämman bemyndigar styrelsen att, under tiden intill nästa årsstämma, vid ett eller flera tillfällen, med eller utan avvikelse från aktieägarnas företrädesrätt och med eller utan villkor om apport, kvittning eller andra villkor, fatta beslut om emission av B-aktier, teckningsoptioner och/eller konvertibler (vilka i sin tur ger rätt att teckna eller konvertera till B-aktier). Genom beslut med stöd av bemyndigandet ska antalet aktier kunna ökas med ett antal som motsvarar högst </w:t>
      </w:r>
      <w:r w:rsidR="003A412E">
        <w:rPr>
          <w:rFonts w:ascii="Times New Roman" w:eastAsia="Times New Roman" w:hAnsi="Times New Roman" w:cs="Times New Roman"/>
          <w:lang w:eastAsia="sv-SE"/>
        </w:rPr>
        <w:t>tio</w:t>
      </w:r>
      <w:r w:rsidRPr="00FD6192">
        <w:rPr>
          <w:rFonts w:ascii="Times New Roman" w:eastAsia="Times New Roman" w:hAnsi="Times New Roman" w:cs="Times New Roman"/>
          <w:lang w:eastAsia="sv-SE"/>
        </w:rPr>
        <w:t xml:space="preserve"> (1</w:t>
      </w:r>
      <w:r w:rsidR="003A412E">
        <w:rPr>
          <w:rFonts w:ascii="Times New Roman" w:eastAsia="Times New Roman" w:hAnsi="Times New Roman" w:cs="Times New Roman"/>
          <w:lang w:eastAsia="sv-SE"/>
        </w:rPr>
        <w:t>0</w:t>
      </w:r>
      <w:r w:rsidRPr="00FD6192">
        <w:rPr>
          <w:rFonts w:ascii="Times New Roman" w:eastAsia="Times New Roman" w:hAnsi="Times New Roman" w:cs="Times New Roman"/>
          <w:lang w:eastAsia="sv-SE"/>
        </w:rPr>
        <w:t xml:space="preserve">) procent av utestående aktier i </w:t>
      </w:r>
      <w:r w:rsidR="003A412E">
        <w:rPr>
          <w:rFonts w:ascii="Times New Roman" w:eastAsia="Times New Roman" w:hAnsi="Times New Roman" w:cs="Times New Roman"/>
          <w:lang w:eastAsia="sv-SE"/>
        </w:rPr>
        <w:t>B</w:t>
      </w:r>
      <w:r w:rsidRPr="00FD6192">
        <w:rPr>
          <w:rFonts w:ascii="Times New Roman" w:eastAsia="Times New Roman" w:hAnsi="Times New Roman" w:cs="Times New Roman"/>
          <w:lang w:eastAsia="sv-SE"/>
        </w:rPr>
        <w:t>olaget vid den tidpunkt då styrelsen första gången utnyttjar bemyndigandet. Sådana emissioner får dock inte förutsätta ändring av vid var tid gällande bolagsordning.</w:t>
      </w:r>
    </w:p>
    <w:p w14:paraId="0E471A77" w14:textId="77777777" w:rsidR="00741DBD" w:rsidRPr="00FD6192" w:rsidRDefault="00741DBD" w:rsidP="00741DBD">
      <w:pPr>
        <w:spacing w:after="0" w:line="240" w:lineRule="auto"/>
        <w:rPr>
          <w:rFonts w:ascii="Times New Roman" w:eastAsia="Times New Roman" w:hAnsi="Times New Roman" w:cs="Times New Roman"/>
          <w:b/>
          <w:lang w:eastAsia="sv-SE"/>
        </w:rPr>
      </w:pPr>
    </w:p>
    <w:p w14:paraId="58CEED71" w14:textId="3B3B84AB" w:rsidR="00741DBD" w:rsidRPr="00FD6192" w:rsidRDefault="00741DBD" w:rsidP="00741DBD">
      <w:pPr>
        <w:spacing w:after="0" w:line="240" w:lineRule="auto"/>
        <w:rPr>
          <w:rFonts w:ascii="Times New Roman" w:eastAsia="Times New Roman" w:hAnsi="Times New Roman" w:cs="Times New Roman"/>
          <w:lang w:eastAsia="sv-SE"/>
        </w:rPr>
      </w:pPr>
      <w:r w:rsidRPr="00FD6192">
        <w:rPr>
          <w:rFonts w:ascii="Times New Roman" w:eastAsia="Times New Roman" w:hAnsi="Times New Roman" w:cs="Times New Roman"/>
          <w:lang w:eastAsia="sv-SE"/>
        </w:rPr>
        <w:t xml:space="preserve">Syftet med bemyndigandet och skälen för eventuell avvikelse från aktieägarnas företrädesrätt enligt ovan ska vara att säkerställa finansiering av förvärv av företag eller för att stärka </w:t>
      </w:r>
      <w:r w:rsidR="003A412E">
        <w:rPr>
          <w:rFonts w:ascii="Times New Roman" w:eastAsia="Times New Roman" w:hAnsi="Times New Roman" w:cs="Times New Roman"/>
          <w:lang w:eastAsia="sv-SE"/>
        </w:rPr>
        <w:t>B</w:t>
      </w:r>
      <w:r w:rsidRPr="00FD6192">
        <w:rPr>
          <w:rFonts w:ascii="Times New Roman" w:eastAsia="Times New Roman" w:hAnsi="Times New Roman" w:cs="Times New Roman"/>
          <w:lang w:eastAsia="sv-SE"/>
        </w:rPr>
        <w:t>olagets kapitalbas och soliditet. Vid avvikelse från aktieägarnas företrädesrätt ska emission med stöd av bemyndigandet ske på marknadsmässiga villkor. Styrelsen ska även bemyndigas att med iakttagande av ovanstående villkor fatta beslut om de övriga villkor som styrelsen finner erforderliga för att genomföra emissionerna.</w:t>
      </w:r>
    </w:p>
    <w:p w14:paraId="1577FA52" w14:textId="77777777" w:rsidR="00741DBD" w:rsidRPr="00FD6192" w:rsidRDefault="00741DBD" w:rsidP="00741DBD">
      <w:pPr>
        <w:spacing w:after="0" w:line="240" w:lineRule="auto"/>
        <w:rPr>
          <w:rFonts w:ascii="Times New Roman" w:eastAsia="Times New Roman" w:hAnsi="Times New Roman" w:cs="Times New Roman"/>
          <w:lang w:eastAsia="sv-SE"/>
        </w:rPr>
      </w:pPr>
    </w:p>
    <w:p w14:paraId="36CACF57" w14:textId="77777777" w:rsidR="00741DBD" w:rsidRPr="00FD6192" w:rsidRDefault="00741DBD" w:rsidP="00741DBD">
      <w:pPr>
        <w:spacing w:after="0" w:line="240" w:lineRule="auto"/>
        <w:rPr>
          <w:rFonts w:ascii="Times New Roman" w:eastAsia="Times New Roman" w:hAnsi="Times New Roman" w:cs="Times New Roman"/>
          <w:lang w:eastAsia="sv-SE"/>
        </w:rPr>
      </w:pPr>
      <w:r w:rsidRPr="00FD6192">
        <w:rPr>
          <w:rFonts w:ascii="Times New Roman" w:eastAsia="Times New Roman" w:hAnsi="Times New Roman" w:cs="Times New Roman"/>
          <w:lang w:eastAsia="sv-SE"/>
        </w:rPr>
        <w:t>Vidare föreslår styrelsen att verkställande direktören, eller den verkställande direktören utser, ska ha rätt att vidta de eventuella justeringar i beslutet som krävs för registrering vid Bolagsverket.</w:t>
      </w:r>
    </w:p>
    <w:p w14:paraId="1D811540" w14:textId="77777777" w:rsidR="00741DBD" w:rsidRPr="00FD6192" w:rsidRDefault="00741DBD" w:rsidP="00741DBD">
      <w:pPr>
        <w:spacing w:after="0" w:line="240" w:lineRule="auto"/>
        <w:rPr>
          <w:rFonts w:ascii="Times New Roman" w:eastAsia="Times New Roman" w:hAnsi="Times New Roman" w:cs="Times New Roman"/>
          <w:lang w:eastAsia="sv-SE"/>
        </w:rPr>
      </w:pPr>
    </w:p>
    <w:p w14:paraId="7C18E727" w14:textId="77777777" w:rsidR="00741DBD" w:rsidRPr="00FD6192" w:rsidRDefault="00741DBD" w:rsidP="00741DBD">
      <w:pPr>
        <w:spacing w:after="0" w:line="240" w:lineRule="auto"/>
        <w:rPr>
          <w:rFonts w:ascii="Times New Roman" w:eastAsia="Times New Roman" w:hAnsi="Times New Roman" w:cs="Times New Roman"/>
          <w:lang w:eastAsia="sv-SE"/>
        </w:rPr>
      </w:pPr>
      <w:r w:rsidRPr="00FD6192">
        <w:rPr>
          <w:rFonts w:ascii="Times New Roman" w:eastAsia="Times New Roman" w:hAnsi="Times New Roman" w:cs="Times New Roman"/>
          <w:lang w:eastAsia="sv-SE"/>
        </w:rPr>
        <w:t>Beslut enligt denna punkt förutsätter för sin giltighet att det biträds av aktieägare med minst två tredjedelar av såväl de avgivna rösterna som de vid stämman företrädda aktierna.</w:t>
      </w:r>
    </w:p>
    <w:p w14:paraId="5723E891" w14:textId="77777777" w:rsidR="00615F75" w:rsidRDefault="00615F75" w:rsidP="00790377">
      <w:pPr>
        <w:spacing w:after="0" w:line="240" w:lineRule="auto"/>
        <w:rPr>
          <w:rFonts w:ascii="Times New Roman" w:eastAsia="Times New Roman" w:hAnsi="Times New Roman" w:cs="Times New Roman"/>
          <w:lang w:eastAsia="sv-SE"/>
        </w:rPr>
      </w:pPr>
    </w:p>
    <w:p w14:paraId="59193ABA" w14:textId="77777777" w:rsidR="00790377" w:rsidRPr="00790377" w:rsidRDefault="00790377" w:rsidP="00790377">
      <w:pPr>
        <w:keepNext/>
        <w:spacing w:after="0" w:line="240" w:lineRule="auto"/>
        <w:rPr>
          <w:rFonts w:ascii="Times New Roman" w:eastAsia="Times New Roman" w:hAnsi="Times New Roman" w:cs="Times New Roman"/>
          <w:b/>
          <w:lang w:eastAsia="sv-SE"/>
        </w:rPr>
      </w:pPr>
      <w:r w:rsidRPr="00FD5127">
        <w:rPr>
          <w:rFonts w:ascii="Times New Roman" w:eastAsia="Times New Roman" w:hAnsi="Times New Roman" w:cs="Times New Roman"/>
          <w:b/>
          <w:lang w:eastAsia="sv-SE"/>
        </w:rPr>
        <w:t>BEHANDLING AV PERSONUPPGIFTER</w:t>
      </w:r>
    </w:p>
    <w:p w14:paraId="5ED04EE2" w14:textId="56C1C879" w:rsidR="00790377" w:rsidRDefault="00790377" w:rsidP="00790377">
      <w:pPr>
        <w:spacing w:after="0" w:line="240" w:lineRule="auto"/>
        <w:rPr>
          <w:rFonts w:ascii="Times New Roman" w:eastAsia="Times New Roman" w:hAnsi="Times New Roman" w:cs="Times New Roman"/>
          <w:lang w:eastAsia="sv-SE"/>
        </w:rPr>
      </w:pPr>
      <w:r w:rsidRPr="00BD2EDB">
        <w:rPr>
          <w:rFonts w:ascii="Times New Roman" w:eastAsia="Times New Roman" w:hAnsi="Times New Roman" w:cs="Times New Roman"/>
          <w:lang w:eastAsia="sv-SE"/>
        </w:rPr>
        <w:t>För information om hur personuppgifter behandlas i samband med stämman, se Euroclear Sweden AB:s</w:t>
      </w:r>
      <w:r w:rsidR="00537DBE" w:rsidRPr="00BD2EDB">
        <w:rPr>
          <w:rFonts w:ascii="Times New Roman" w:eastAsia="Times New Roman" w:hAnsi="Times New Roman" w:cs="Times New Roman"/>
          <w:lang w:eastAsia="sv-SE"/>
        </w:rPr>
        <w:t xml:space="preserve"> </w:t>
      </w:r>
      <w:r w:rsidRPr="00BD2EDB">
        <w:rPr>
          <w:rFonts w:ascii="Times New Roman" w:eastAsia="Times New Roman" w:hAnsi="Times New Roman" w:cs="Times New Roman"/>
          <w:lang w:eastAsia="sv-SE"/>
        </w:rPr>
        <w:t xml:space="preserve">integritetspolicy som finns tillgängliga </w:t>
      </w:r>
      <w:r w:rsidR="00537DBE" w:rsidRPr="00BD2EDB">
        <w:rPr>
          <w:rFonts w:ascii="Times New Roman" w:eastAsia="Times New Roman" w:hAnsi="Times New Roman" w:cs="Times New Roman"/>
          <w:lang w:eastAsia="sv-SE"/>
        </w:rPr>
        <w:t xml:space="preserve">på deras </w:t>
      </w:r>
      <w:r w:rsidRPr="00BD2EDB">
        <w:rPr>
          <w:rFonts w:ascii="Times New Roman" w:eastAsia="Times New Roman" w:hAnsi="Times New Roman" w:cs="Times New Roman"/>
          <w:lang w:eastAsia="sv-SE"/>
        </w:rPr>
        <w:t xml:space="preserve">webbplats, </w:t>
      </w:r>
      <w:hyperlink r:id="rId10" w:history="1">
        <w:r w:rsidR="00BD2EDB" w:rsidRPr="00BD2EDB">
          <w:rPr>
            <w:rStyle w:val="Hyperlnk"/>
            <w:rFonts w:ascii="Times New Roman" w:eastAsia="Times New Roman" w:hAnsi="Times New Roman" w:cs="Times New Roman"/>
            <w:color w:val="auto"/>
            <w:lang w:eastAsia="sv-SE"/>
          </w:rPr>
          <w:t>www.euroclear.com/dam/ESw/Legal/Integritetspolicy-bolagsstammor-svenska.pdf</w:t>
        </w:r>
      </w:hyperlink>
      <w:r w:rsidR="00537DBE" w:rsidRPr="00BD2EDB">
        <w:rPr>
          <w:rFonts w:ascii="Times New Roman" w:eastAsia="Times New Roman" w:hAnsi="Times New Roman" w:cs="Times New Roman"/>
          <w:lang w:eastAsia="sv-SE"/>
        </w:rPr>
        <w:t>.</w:t>
      </w:r>
    </w:p>
    <w:p w14:paraId="5A5E9924" w14:textId="77777777" w:rsidR="000F25B3" w:rsidRDefault="000F25B3" w:rsidP="00790377">
      <w:pPr>
        <w:spacing w:after="0" w:line="240" w:lineRule="auto"/>
        <w:rPr>
          <w:rFonts w:ascii="Times New Roman" w:eastAsia="Times New Roman" w:hAnsi="Times New Roman" w:cs="Times New Roman"/>
          <w:lang w:eastAsia="sv-SE"/>
        </w:rPr>
      </w:pPr>
    </w:p>
    <w:p w14:paraId="1CC8FBCC" w14:textId="0EEF3AF9" w:rsidR="000F25B3" w:rsidRPr="00BD2EDB" w:rsidRDefault="000F25B3" w:rsidP="00790377">
      <w:pPr>
        <w:spacing w:after="0" w:line="240" w:lineRule="auto"/>
        <w:rPr>
          <w:rFonts w:ascii="Times New Roman" w:eastAsia="Times New Roman" w:hAnsi="Times New Roman" w:cs="Times New Roman"/>
          <w:lang w:eastAsia="sv-SE"/>
        </w:rPr>
      </w:pPr>
      <w:r w:rsidRPr="000F25B3">
        <w:rPr>
          <w:rFonts w:ascii="Times New Roman" w:eastAsia="Times New Roman" w:hAnsi="Times New Roman" w:cs="Times New Roman"/>
          <w:lang w:eastAsia="sv-SE"/>
        </w:rPr>
        <w:t xml:space="preserve">Om du har frågor avseende bolagets personuppgiftsbehandling kan du vända dig till bolaget via e-post, </w:t>
      </w:r>
      <w:r w:rsidR="00D523D9" w:rsidRPr="00D523D9">
        <w:rPr>
          <w:rFonts w:ascii="Times New Roman" w:eastAsia="Times New Roman" w:hAnsi="Times New Roman" w:cs="Times New Roman"/>
          <w:lang w:eastAsia="sv-SE"/>
        </w:rPr>
        <w:t>info@byggmast</w:t>
      </w:r>
      <w:r w:rsidR="00D523D9">
        <w:rPr>
          <w:rFonts w:ascii="Times New Roman" w:eastAsia="Times New Roman" w:hAnsi="Times New Roman" w:cs="Times New Roman"/>
          <w:lang w:eastAsia="sv-SE"/>
        </w:rPr>
        <w:t>a</w:t>
      </w:r>
      <w:r w:rsidR="00D523D9" w:rsidRPr="00D523D9">
        <w:rPr>
          <w:rFonts w:ascii="Times New Roman" w:eastAsia="Times New Roman" w:hAnsi="Times New Roman" w:cs="Times New Roman"/>
          <w:lang w:eastAsia="sv-SE"/>
        </w:rPr>
        <w:t>ren.com</w:t>
      </w:r>
      <w:r w:rsidRPr="000F25B3">
        <w:rPr>
          <w:rFonts w:ascii="Times New Roman" w:eastAsia="Times New Roman" w:hAnsi="Times New Roman" w:cs="Times New Roman"/>
          <w:lang w:eastAsia="sv-SE"/>
        </w:rPr>
        <w:t xml:space="preserve">. Byggmästare Anders J Ahlström Holding AB har org. nr </w:t>
      </w:r>
      <w:proofErr w:type="gramStart"/>
      <w:r w:rsidRPr="000F25B3">
        <w:rPr>
          <w:rFonts w:ascii="Times New Roman" w:eastAsia="Times New Roman" w:hAnsi="Times New Roman" w:cs="Times New Roman"/>
          <w:lang w:eastAsia="sv-SE"/>
        </w:rPr>
        <w:t>556943-7774</w:t>
      </w:r>
      <w:proofErr w:type="gramEnd"/>
      <w:r w:rsidRPr="000F25B3">
        <w:rPr>
          <w:rFonts w:ascii="Times New Roman" w:eastAsia="Times New Roman" w:hAnsi="Times New Roman" w:cs="Times New Roman"/>
          <w:lang w:eastAsia="sv-SE"/>
        </w:rPr>
        <w:t xml:space="preserve"> och styrelsen har sitt säte i Botkyrka.</w:t>
      </w:r>
    </w:p>
    <w:p w14:paraId="75124620" w14:textId="77777777" w:rsidR="00790377" w:rsidRDefault="00790377" w:rsidP="00971E69">
      <w:pPr>
        <w:keepNext/>
        <w:spacing w:after="0" w:line="240" w:lineRule="auto"/>
        <w:rPr>
          <w:rFonts w:ascii="Times New Roman" w:eastAsia="Times New Roman" w:hAnsi="Times New Roman" w:cs="Times New Roman"/>
          <w:b/>
          <w:lang w:eastAsia="sv-SE"/>
        </w:rPr>
      </w:pPr>
    </w:p>
    <w:p w14:paraId="5A0F5E0B" w14:textId="653FB2F8" w:rsidR="008E6458" w:rsidRPr="00131711" w:rsidRDefault="008E6458" w:rsidP="00971E69">
      <w:pPr>
        <w:keepNext/>
        <w:spacing w:after="0" w:line="240" w:lineRule="auto"/>
        <w:rPr>
          <w:rFonts w:ascii="Times New Roman" w:eastAsia="Times New Roman" w:hAnsi="Times New Roman" w:cs="Times New Roman"/>
          <w:b/>
          <w:lang w:eastAsia="sv-SE"/>
        </w:rPr>
      </w:pPr>
      <w:r w:rsidRPr="00131711">
        <w:rPr>
          <w:rFonts w:ascii="Times New Roman" w:eastAsia="Times New Roman" w:hAnsi="Times New Roman" w:cs="Times New Roman"/>
          <w:b/>
          <w:lang w:eastAsia="sv-SE"/>
        </w:rPr>
        <w:t>TILLGÄNGLIGA HANDLINGAR</w:t>
      </w:r>
    </w:p>
    <w:p w14:paraId="1A97A769" w14:textId="4358ABEA" w:rsidR="008E6458" w:rsidRPr="00131711" w:rsidRDefault="00AF389C" w:rsidP="008E6458">
      <w:pPr>
        <w:spacing w:after="0" w:line="240" w:lineRule="auto"/>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 xml:space="preserve">Årsredovisning, </w:t>
      </w:r>
      <w:r w:rsidR="00DB1DC7" w:rsidRPr="00131711">
        <w:rPr>
          <w:rFonts w:ascii="Times New Roman" w:eastAsia="Times New Roman" w:hAnsi="Times New Roman" w:cs="Times New Roman"/>
          <w:lang w:eastAsia="sv-SE"/>
        </w:rPr>
        <w:t>revisionsberättelse</w:t>
      </w:r>
      <w:r w:rsidR="000F25B3">
        <w:rPr>
          <w:rFonts w:ascii="Times New Roman" w:eastAsia="Times New Roman" w:hAnsi="Times New Roman" w:cs="Times New Roman"/>
          <w:lang w:eastAsia="sv-SE"/>
        </w:rPr>
        <w:t xml:space="preserve"> </w:t>
      </w:r>
      <w:r w:rsidR="000F25B3" w:rsidRPr="000F25B3">
        <w:rPr>
          <w:rFonts w:ascii="Times New Roman" w:eastAsia="Times New Roman" w:hAnsi="Times New Roman" w:cs="Times New Roman"/>
          <w:lang w:eastAsia="sv-SE"/>
        </w:rPr>
        <w:t>liksom revisorns yttrande huruvida riktlinjerna för ersättning till ledande befattningshavare följts, styrelsens ersättningsrapport</w:t>
      </w:r>
      <w:r w:rsidR="00140654">
        <w:rPr>
          <w:rFonts w:ascii="Times New Roman" w:eastAsia="Times New Roman" w:hAnsi="Times New Roman" w:cs="Times New Roman"/>
          <w:lang w:eastAsia="sv-SE"/>
        </w:rPr>
        <w:t>,</w:t>
      </w:r>
      <w:r w:rsidR="00751DDA">
        <w:rPr>
          <w:rFonts w:ascii="Times New Roman" w:eastAsia="Times New Roman" w:hAnsi="Times New Roman" w:cs="Times New Roman"/>
          <w:lang w:eastAsia="sv-SE"/>
        </w:rPr>
        <w:t xml:space="preserve"> styrelsens yttrande enligt 18 kap. 4 § aktiebolagslagen</w:t>
      </w:r>
      <w:r w:rsidR="00140654">
        <w:rPr>
          <w:rFonts w:ascii="Times New Roman" w:eastAsia="Times New Roman" w:hAnsi="Times New Roman" w:cs="Times New Roman"/>
          <w:lang w:eastAsia="sv-SE"/>
        </w:rPr>
        <w:t xml:space="preserve"> </w:t>
      </w:r>
      <w:r w:rsidR="00140654" w:rsidRPr="00140654">
        <w:rPr>
          <w:rFonts w:ascii="Times New Roman" w:eastAsia="Times New Roman" w:hAnsi="Times New Roman" w:cs="Times New Roman"/>
          <w:lang w:eastAsia="sv-SE"/>
        </w:rPr>
        <w:t>samt styrelsens fullständiga beslutsförslag</w:t>
      </w:r>
      <w:r w:rsidR="00A36A0F">
        <w:rPr>
          <w:rFonts w:ascii="Times New Roman" w:eastAsia="Times New Roman" w:hAnsi="Times New Roman" w:cs="Times New Roman"/>
          <w:lang w:eastAsia="sv-SE"/>
        </w:rPr>
        <w:t xml:space="preserve"> </w:t>
      </w:r>
      <w:r w:rsidR="00EC5936" w:rsidRPr="00131711">
        <w:rPr>
          <w:rFonts w:ascii="Times New Roman" w:eastAsia="Times New Roman" w:hAnsi="Times New Roman" w:cs="Times New Roman"/>
          <w:lang w:eastAsia="sv-SE"/>
        </w:rPr>
        <w:t xml:space="preserve">kommer </w:t>
      </w:r>
      <w:r w:rsidR="00DB1DC7" w:rsidRPr="00131711">
        <w:rPr>
          <w:rFonts w:ascii="Times New Roman" w:eastAsia="Times New Roman" w:hAnsi="Times New Roman" w:cs="Times New Roman"/>
          <w:lang w:eastAsia="sv-SE"/>
        </w:rPr>
        <w:t xml:space="preserve">att </w:t>
      </w:r>
      <w:r w:rsidR="008E6458" w:rsidRPr="00131711">
        <w:rPr>
          <w:rFonts w:ascii="Times New Roman" w:eastAsia="Times New Roman" w:hAnsi="Times New Roman" w:cs="Times New Roman"/>
          <w:lang w:eastAsia="sv-SE"/>
        </w:rPr>
        <w:t>finn</w:t>
      </w:r>
      <w:r w:rsidR="00EC5936" w:rsidRPr="00131711">
        <w:rPr>
          <w:rFonts w:ascii="Times New Roman" w:eastAsia="Times New Roman" w:hAnsi="Times New Roman" w:cs="Times New Roman"/>
          <w:lang w:eastAsia="sv-SE"/>
        </w:rPr>
        <w:t>a</w:t>
      </w:r>
      <w:r w:rsidR="00395503" w:rsidRPr="00131711">
        <w:rPr>
          <w:rFonts w:ascii="Times New Roman" w:eastAsia="Times New Roman" w:hAnsi="Times New Roman" w:cs="Times New Roman"/>
          <w:lang w:eastAsia="sv-SE"/>
        </w:rPr>
        <w:t xml:space="preserve">s tillgängliga hos </w:t>
      </w:r>
      <w:r w:rsidR="003A412E">
        <w:rPr>
          <w:rFonts w:ascii="Times New Roman" w:eastAsia="Times New Roman" w:hAnsi="Times New Roman" w:cs="Times New Roman"/>
          <w:lang w:eastAsia="sv-SE"/>
        </w:rPr>
        <w:t>B</w:t>
      </w:r>
      <w:r w:rsidR="00395503" w:rsidRPr="00131711">
        <w:rPr>
          <w:rFonts w:ascii="Times New Roman" w:eastAsia="Times New Roman" w:hAnsi="Times New Roman" w:cs="Times New Roman"/>
          <w:lang w:eastAsia="sv-SE"/>
        </w:rPr>
        <w:t>olage</w:t>
      </w:r>
      <w:r w:rsidR="00751DDA">
        <w:rPr>
          <w:rFonts w:ascii="Times New Roman" w:eastAsia="Times New Roman" w:hAnsi="Times New Roman" w:cs="Times New Roman"/>
          <w:lang w:eastAsia="sv-SE"/>
        </w:rPr>
        <w:t>t och</w:t>
      </w:r>
      <w:r w:rsidR="00395503" w:rsidRPr="00131711">
        <w:rPr>
          <w:rFonts w:ascii="Times New Roman" w:eastAsia="Times New Roman" w:hAnsi="Times New Roman" w:cs="Times New Roman"/>
          <w:lang w:eastAsia="sv-SE"/>
        </w:rPr>
        <w:t xml:space="preserve"> på </w:t>
      </w:r>
      <w:r w:rsidR="003A412E">
        <w:rPr>
          <w:rFonts w:ascii="Times New Roman" w:eastAsia="Times New Roman" w:hAnsi="Times New Roman" w:cs="Times New Roman"/>
          <w:lang w:eastAsia="sv-SE"/>
        </w:rPr>
        <w:t>B</w:t>
      </w:r>
      <w:r w:rsidR="008E6458" w:rsidRPr="00131711">
        <w:rPr>
          <w:rFonts w:ascii="Times New Roman" w:eastAsia="Times New Roman" w:hAnsi="Times New Roman" w:cs="Times New Roman"/>
          <w:lang w:eastAsia="sv-SE"/>
        </w:rPr>
        <w:t xml:space="preserve">olagets </w:t>
      </w:r>
      <w:r w:rsidR="00790377">
        <w:rPr>
          <w:rFonts w:ascii="Times New Roman" w:eastAsia="Times New Roman" w:hAnsi="Times New Roman" w:cs="Times New Roman"/>
          <w:lang w:eastAsia="sv-SE"/>
        </w:rPr>
        <w:t>webbplats,</w:t>
      </w:r>
      <w:r w:rsidR="002C1AF2">
        <w:rPr>
          <w:rFonts w:ascii="Times New Roman" w:eastAsia="Times New Roman" w:hAnsi="Times New Roman" w:cs="Times New Roman"/>
          <w:lang w:eastAsia="sv-SE"/>
        </w:rPr>
        <w:t xml:space="preserve"> </w:t>
      </w:r>
      <w:hyperlink r:id="rId11" w:history="1">
        <w:r w:rsidR="002C1AF2" w:rsidRPr="00AB7798">
          <w:rPr>
            <w:rStyle w:val="Hyperlnk"/>
            <w:rFonts w:ascii="Times New Roman" w:eastAsia="Times New Roman" w:hAnsi="Times New Roman" w:cs="Times New Roman"/>
            <w:lang w:eastAsia="sv-SE"/>
          </w:rPr>
          <w:t>www.</w:t>
        </w:r>
        <w:r w:rsidR="002C1AF2">
          <w:rPr>
            <w:rStyle w:val="Hyperlnk"/>
            <w:rFonts w:ascii="Times New Roman" w:eastAsia="Times New Roman" w:hAnsi="Times New Roman" w:cs="Times New Roman"/>
            <w:lang w:eastAsia="sv-SE"/>
          </w:rPr>
          <w:t>byggmastaren.com</w:t>
        </w:r>
      </w:hyperlink>
      <w:r w:rsidR="00790377">
        <w:rPr>
          <w:rFonts w:ascii="Times New Roman" w:eastAsia="Times New Roman" w:hAnsi="Times New Roman" w:cs="Times New Roman"/>
          <w:lang w:eastAsia="sv-SE"/>
        </w:rPr>
        <w:t>,</w:t>
      </w:r>
      <w:r w:rsidR="00AF100A" w:rsidRPr="00131711">
        <w:rPr>
          <w:rFonts w:ascii="Times New Roman" w:eastAsia="Times New Roman" w:hAnsi="Times New Roman" w:cs="Times New Roman"/>
          <w:lang w:eastAsia="sv-SE"/>
        </w:rPr>
        <w:t xml:space="preserve"> </w:t>
      </w:r>
      <w:r w:rsidR="00790377">
        <w:rPr>
          <w:rFonts w:ascii="Times New Roman" w:eastAsia="Times New Roman" w:hAnsi="Times New Roman" w:cs="Times New Roman"/>
          <w:lang w:eastAsia="sv-SE"/>
        </w:rPr>
        <w:t xml:space="preserve">senast </w:t>
      </w:r>
      <w:r w:rsidR="00744B2C" w:rsidRPr="00637909">
        <w:rPr>
          <w:rFonts w:ascii="Times New Roman" w:eastAsia="Times New Roman" w:hAnsi="Times New Roman" w:cs="Times New Roman"/>
          <w:lang w:eastAsia="sv-SE"/>
        </w:rPr>
        <w:t>tre v</w:t>
      </w:r>
      <w:r w:rsidR="00744B2C" w:rsidRPr="00131711">
        <w:rPr>
          <w:rFonts w:ascii="Times New Roman" w:eastAsia="Times New Roman" w:hAnsi="Times New Roman" w:cs="Times New Roman"/>
          <w:lang w:eastAsia="sv-SE"/>
        </w:rPr>
        <w:t xml:space="preserve">eckor </w:t>
      </w:r>
      <w:r w:rsidR="00E96CF0">
        <w:rPr>
          <w:rFonts w:ascii="Times New Roman" w:eastAsia="Times New Roman" w:hAnsi="Times New Roman" w:cs="Times New Roman"/>
          <w:lang w:eastAsia="sv-SE"/>
        </w:rPr>
        <w:t>före</w:t>
      </w:r>
      <w:r w:rsidR="00744B2C" w:rsidRPr="00131711">
        <w:rPr>
          <w:rFonts w:ascii="Times New Roman" w:eastAsia="Times New Roman" w:hAnsi="Times New Roman" w:cs="Times New Roman"/>
          <w:lang w:eastAsia="sv-SE"/>
        </w:rPr>
        <w:t xml:space="preserve"> stämman</w:t>
      </w:r>
      <w:r w:rsidR="0093063D">
        <w:rPr>
          <w:rFonts w:ascii="Times New Roman" w:eastAsia="Times New Roman" w:hAnsi="Times New Roman" w:cs="Times New Roman"/>
          <w:lang w:eastAsia="sv-SE"/>
        </w:rPr>
        <w:t>. Handlingarna</w:t>
      </w:r>
      <w:r w:rsidR="00744B2C" w:rsidRPr="00131711">
        <w:rPr>
          <w:rFonts w:ascii="Times New Roman" w:eastAsia="Times New Roman" w:hAnsi="Times New Roman" w:cs="Times New Roman"/>
          <w:lang w:eastAsia="sv-SE"/>
        </w:rPr>
        <w:t xml:space="preserve"> skickas kostnadsfritt till de aktieägare som så begär och uppger sin postadress</w:t>
      </w:r>
      <w:r w:rsidR="00751DDA">
        <w:rPr>
          <w:rFonts w:ascii="Times New Roman" w:eastAsia="Times New Roman" w:hAnsi="Times New Roman" w:cs="Times New Roman"/>
          <w:lang w:eastAsia="sv-SE"/>
        </w:rPr>
        <w:t xml:space="preserve"> samt kommer även finnas tillgängliga på stämman.</w:t>
      </w:r>
      <w:r w:rsidR="00790377" w:rsidRPr="00E36CFA">
        <w:rPr>
          <w:rFonts w:ascii="Times New Roman" w:eastAsia="Times New Roman" w:hAnsi="Times New Roman" w:cs="Times New Roman"/>
          <w:lang w:eastAsia="sv-SE"/>
        </w:rPr>
        <w:t xml:space="preserve"> </w:t>
      </w:r>
      <w:r w:rsidR="00790377">
        <w:rPr>
          <w:rFonts w:ascii="Times New Roman" w:eastAsia="Times New Roman" w:hAnsi="Times New Roman" w:cs="Times New Roman"/>
          <w:lang w:eastAsia="sv-SE"/>
        </w:rPr>
        <w:t xml:space="preserve"> </w:t>
      </w:r>
    </w:p>
    <w:p w14:paraId="0E5AF172" w14:textId="77777777" w:rsidR="00E36CFA" w:rsidRDefault="00E36CFA" w:rsidP="007D15E6">
      <w:pPr>
        <w:spacing w:after="0" w:line="240" w:lineRule="auto"/>
        <w:jc w:val="center"/>
        <w:rPr>
          <w:rFonts w:ascii="Times New Roman" w:eastAsia="Times New Roman" w:hAnsi="Times New Roman" w:cs="Times New Roman"/>
          <w:lang w:eastAsia="sv-SE"/>
        </w:rPr>
      </w:pPr>
    </w:p>
    <w:p w14:paraId="5827FD1B" w14:textId="77777777" w:rsidR="00E36CFA" w:rsidRPr="00E36CFA" w:rsidRDefault="00E36CFA" w:rsidP="00E36CFA">
      <w:pPr>
        <w:spacing w:after="0" w:line="240" w:lineRule="auto"/>
        <w:rPr>
          <w:rFonts w:ascii="Times New Roman" w:eastAsia="Times New Roman" w:hAnsi="Times New Roman" w:cs="Times New Roman"/>
          <w:lang w:eastAsia="sv-SE"/>
        </w:rPr>
      </w:pPr>
    </w:p>
    <w:p w14:paraId="53A55F0D" w14:textId="74D79A43" w:rsidR="008E6458" w:rsidRDefault="007D0755" w:rsidP="007D15E6">
      <w:pPr>
        <w:spacing w:after="0" w:line="240" w:lineRule="auto"/>
        <w:jc w:val="center"/>
        <w:rPr>
          <w:rFonts w:ascii="Times New Roman" w:eastAsia="Times New Roman" w:hAnsi="Times New Roman" w:cs="Times New Roman"/>
          <w:lang w:eastAsia="sv-SE"/>
        </w:rPr>
      </w:pPr>
      <w:r w:rsidRPr="00131711">
        <w:rPr>
          <w:rFonts w:ascii="Times New Roman" w:eastAsia="Times New Roman" w:hAnsi="Times New Roman" w:cs="Times New Roman"/>
          <w:lang w:eastAsia="sv-SE"/>
        </w:rPr>
        <w:t>***</w:t>
      </w:r>
    </w:p>
    <w:p w14:paraId="6F5A9571" w14:textId="77777777" w:rsidR="00365D02" w:rsidRPr="00131711" w:rsidRDefault="00365D02" w:rsidP="007D15E6">
      <w:pPr>
        <w:spacing w:after="0" w:line="240" w:lineRule="auto"/>
        <w:jc w:val="center"/>
        <w:rPr>
          <w:rFonts w:ascii="Times New Roman" w:eastAsia="Times New Roman" w:hAnsi="Times New Roman" w:cs="Times New Roman"/>
          <w:lang w:eastAsia="sv-SE"/>
        </w:rPr>
      </w:pPr>
    </w:p>
    <w:p w14:paraId="0A3C45F9" w14:textId="4F48AF9E" w:rsidR="008E6458" w:rsidRPr="001B5EC3" w:rsidRDefault="008E6458" w:rsidP="00233154">
      <w:pPr>
        <w:spacing w:after="0" w:line="240" w:lineRule="auto"/>
        <w:jc w:val="center"/>
        <w:rPr>
          <w:rFonts w:ascii="Times New Roman" w:eastAsia="Times New Roman" w:hAnsi="Times New Roman" w:cs="Times New Roman"/>
          <w:lang w:eastAsia="sv-SE"/>
        </w:rPr>
      </w:pPr>
      <w:r w:rsidRPr="001B5EC3">
        <w:rPr>
          <w:rFonts w:ascii="Times New Roman" w:eastAsia="Times New Roman" w:hAnsi="Times New Roman" w:cs="Times New Roman"/>
          <w:lang w:eastAsia="sv-SE"/>
        </w:rPr>
        <w:t xml:space="preserve">Stockholm i </w:t>
      </w:r>
      <w:r w:rsidR="00424230" w:rsidRPr="001B5EC3">
        <w:rPr>
          <w:rFonts w:ascii="Times New Roman" w:eastAsia="Times New Roman" w:hAnsi="Times New Roman" w:cs="Times New Roman"/>
          <w:lang w:eastAsia="sv-SE"/>
        </w:rPr>
        <w:t>april</w:t>
      </w:r>
      <w:r w:rsidRPr="001B5EC3">
        <w:rPr>
          <w:rFonts w:ascii="Times New Roman" w:eastAsia="Times New Roman" w:hAnsi="Times New Roman" w:cs="Times New Roman"/>
          <w:lang w:eastAsia="sv-SE"/>
        </w:rPr>
        <w:t xml:space="preserve"> </w:t>
      </w:r>
      <w:r w:rsidR="000158CD" w:rsidRPr="001B5EC3">
        <w:rPr>
          <w:rFonts w:ascii="Times New Roman" w:eastAsia="Times New Roman" w:hAnsi="Times New Roman" w:cs="Times New Roman"/>
          <w:lang w:eastAsia="sv-SE"/>
        </w:rPr>
        <w:t>2025</w:t>
      </w:r>
    </w:p>
    <w:p w14:paraId="4555298A" w14:textId="77777777" w:rsidR="009C322E" w:rsidRPr="00131711" w:rsidRDefault="009C322E" w:rsidP="00233154">
      <w:pPr>
        <w:spacing w:after="0" w:line="240" w:lineRule="auto"/>
        <w:jc w:val="center"/>
        <w:rPr>
          <w:rFonts w:ascii="Times New Roman" w:eastAsia="Times New Roman" w:hAnsi="Times New Roman" w:cs="Times New Roman"/>
          <w:lang w:eastAsia="sv-SE"/>
        </w:rPr>
      </w:pPr>
      <w:r w:rsidRPr="001B5EC3">
        <w:rPr>
          <w:rFonts w:ascii="Times New Roman" w:eastAsia="Times New Roman" w:hAnsi="Times New Roman" w:cs="Times New Roman"/>
          <w:lang w:eastAsia="sv-SE"/>
        </w:rPr>
        <w:t>Byggmästare Anders J Ahlström Holding AB (</w:t>
      </w:r>
      <w:proofErr w:type="spellStart"/>
      <w:r w:rsidRPr="001B5EC3">
        <w:rPr>
          <w:rFonts w:ascii="Times New Roman" w:eastAsia="Times New Roman" w:hAnsi="Times New Roman" w:cs="Times New Roman"/>
          <w:lang w:eastAsia="sv-SE"/>
        </w:rPr>
        <w:t>publ</w:t>
      </w:r>
      <w:proofErr w:type="spellEnd"/>
      <w:r w:rsidRPr="001B5EC3">
        <w:rPr>
          <w:rFonts w:ascii="Times New Roman" w:eastAsia="Times New Roman" w:hAnsi="Times New Roman" w:cs="Times New Roman"/>
          <w:lang w:eastAsia="sv-SE"/>
        </w:rPr>
        <w:t>)</w:t>
      </w:r>
    </w:p>
    <w:p w14:paraId="6F2762EE" w14:textId="72CD7159" w:rsidR="008E6458" w:rsidRPr="009630ED" w:rsidRDefault="009C322E" w:rsidP="00233154">
      <w:pPr>
        <w:spacing w:line="240" w:lineRule="auto"/>
        <w:jc w:val="center"/>
        <w:rPr>
          <w:rFonts w:ascii="Times New Roman" w:eastAsia="Times New Roman" w:hAnsi="Times New Roman" w:cs="Times New Roman"/>
          <w:i/>
          <w:lang w:eastAsia="sv-SE"/>
        </w:rPr>
      </w:pPr>
      <w:r w:rsidRPr="009630ED">
        <w:rPr>
          <w:rFonts w:ascii="Times New Roman" w:eastAsia="Times New Roman" w:hAnsi="Times New Roman" w:cs="Times New Roman"/>
          <w:i/>
          <w:lang w:eastAsia="sv-SE"/>
        </w:rPr>
        <w:t>Styrelsen</w:t>
      </w:r>
      <w:r w:rsidR="00E36CFA" w:rsidRPr="009630ED">
        <w:rPr>
          <w:rFonts w:ascii="Times New Roman" w:eastAsia="Times New Roman" w:hAnsi="Times New Roman" w:cs="Times New Roman"/>
          <w:i/>
          <w:lang w:eastAsia="sv-SE"/>
        </w:rPr>
        <w:br/>
      </w:r>
    </w:p>
    <w:p w14:paraId="4E824FC1" w14:textId="783A72A8" w:rsidR="00E36CFA" w:rsidRPr="009630ED" w:rsidRDefault="00E36CFA" w:rsidP="00233154">
      <w:pPr>
        <w:spacing w:line="240" w:lineRule="auto"/>
        <w:jc w:val="center"/>
        <w:rPr>
          <w:rFonts w:ascii="Times New Roman" w:eastAsia="Times New Roman" w:hAnsi="Times New Roman" w:cs="Times New Roman"/>
          <w:i/>
          <w:lang w:eastAsia="sv-SE"/>
        </w:rPr>
      </w:pPr>
    </w:p>
    <w:sectPr w:rsidR="00E36CFA" w:rsidRPr="009630E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A80DF" w14:textId="77777777" w:rsidR="00FD4EED" w:rsidRDefault="00FD4EED" w:rsidP="00D87B1E">
      <w:pPr>
        <w:spacing w:after="0" w:line="240" w:lineRule="auto"/>
      </w:pPr>
      <w:r>
        <w:separator/>
      </w:r>
    </w:p>
  </w:endnote>
  <w:endnote w:type="continuationSeparator" w:id="0">
    <w:p w14:paraId="7BAC707E" w14:textId="77777777" w:rsidR="00FD4EED" w:rsidRDefault="00FD4EED" w:rsidP="00D87B1E">
      <w:pPr>
        <w:spacing w:after="0" w:line="240" w:lineRule="auto"/>
      </w:pPr>
      <w:r>
        <w:continuationSeparator/>
      </w:r>
    </w:p>
  </w:endnote>
  <w:endnote w:type="continuationNotice" w:id="1">
    <w:p w14:paraId="2955402C" w14:textId="77777777" w:rsidR="00FD4EED" w:rsidRDefault="00FD4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0BE8" w14:textId="77777777" w:rsidR="003B3ECA" w:rsidRDefault="003B3E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BE20" w14:textId="77777777" w:rsidR="003B3ECA" w:rsidRDefault="003B3EC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9722" w14:textId="77777777" w:rsidR="003B3ECA" w:rsidRDefault="003B3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22B8" w14:textId="77777777" w:rsidR="00FD4EED" w:rsidRDefault="00FD4EED" w:rsidP="00D87B1E">
      <w:pPr>
        <w:spacing w:after="0" w:line="240" w:lineRule="auto"/>
      </w:pPr>
      <w:r>
        <w:separator/>
      </w:r>
    </w:p>
  </w:footnote>
  <w:footnote w:type="continuationSeparator" w:id="0">
    <w:p w14:paraId="4A247BC7" w14:textId="77777777" w:rsidR="00FD4EED" w:rsidRDefault="00FD4EED" w:rsidP="00D87B1E">
      <w:pPr>
        <w:spacing w:after="0" w:line="240" w:lineRule="auto"/>
      </w:pPr>
      <w:r>
        <w:continuationSeparator/>
      </w:r>
    </w:p>
  </w:footnote>
  <w:footnote w:type="continuationNotice" w:id="1">
    <w:p w14:paraId="37A82EE1" w14:textId="77777777" w:rsidR="00FD4EED" w:rsidRDefault="00FD4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CDD6" w14:textId="77777777" w:rsidR="003B3ECA" w:rsidRDefault="003B3E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1803" w14:textId="3AF93E09" w:rsidR="001001FC" w:rsidRPr="00254329" w:rsidRDefault="001001FC" w:rsidP="00254329">
    <w:pPr>
      <w:pStyle w:val="Sidhuvud"/>
      <w:jc w:val="right"/>
      <w:rPr>
        <w:rFonts w:ascii="Times New Roman" w:hAnsi="Times New Roman" w:cs="Times New Roman"/>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E80B" w14:textId="77777777" w:rsidR="003B3ECA" w:rsidRDefault="003B3E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762B"/>
    <w:multiLevelType w:val="multilevel"/>
    <w:tmpl w:val="CE58A19A"/>
    <w:styleLink w:val="GDAPunktlistor"/>
    <w:lvl w:ilvl="0">
      <w:start w:val="1"/>
      <w:numFmt w:val="lowerLetter"/>
      <w:pStyle w:val="Listaa"/>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B1C3FB4"/>
    <w:multiLevelType w:val="hybridMultilevel"/>
    <w:tmpl w:val="0D80314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B96938"/>
    <w:multiLevelType w:val="multilevel"/>
    <w:tmpl w:val="1BA634A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8459BC"/>
    <w:multiLevelType w:val="hybridMultilevel"/>
    <w:tmpl w:val="C538A4C0"/>
    <w:lvl w:ilvl="0" w:tplc="041D0015">
      <w:start w:val="1"/>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8D4A88"/>
    <w:multiLevelType w:val="hybridMultilevel"/>
    <w:tmpl w:val="F680107E"/>
    <w:lvl w:ilvl="0" w:tplc="041D0017">
      <w:start w:val="1"/>
      <w:numFmt w:val="lowerLetter"/>
      <w:lvlText w:val="%1)"/>
      <w:lvlJc w:val="left"/>
      <w:pPr>
        <w:ind w:left="731" w:hanging="360"/>
      </w:pPr>
      <w:rPr>
        <w:rFonts w:hint="default"/>
      </w:rPr>
    </w:lvl>
    <w:lvl w:ilvl="1" w:tplc="041D0019" w:tentative="1">
      <w:start w:val="1"/>
      <w:numFmt w:val="lowerLetter"/>
      <w:lvlText w:val="%2."/>
      <w:lvlJc w:val="left"/>
      <w:pPr>
        <w:ind w:left="1451" w:hanging="360"/>
      </w:pPr>
    </w:lvl>
    <w:lvl w:ilvl="2" w:tplc="041D001B" w:tentative="1">
      <w:start w:val="1"/>
      <w:numFmt w:val="lowerRoman"/>
      <w:lvlText w:val="%3."/>
      <w:lvlJc w:val="right"/>
      <w:pPr>
        <w:ind w:left="2171" w:hanging="180"/>
      </w:pPr>
    </w:lvl>
    <w:lvl w:ilvl="3" w:tplc="041D000F" w:tentative="1">
      <w:start w:val="1"/>
      <w:numFmt w:val="decimal"/>
      <w:lvlText w:val="%4."/>
      <w:lvlJc w:val="left"/>
      <w:pPr>
        <w:ind w:left="2891" w:hanging="360"/>
      </w:pPr>
    </w:lvl>
    <w:lvl w:ilvl="4" w:tplc="041D0019" w:tentative="1">
      <w:start w:val="1"/>
      <w:numFmt w:val="lowerLetter"/>
      <w:lvlText w:val="%5."/>
      <w:lvlJc w:val="left"/>
      <w:pPr>
        <w:ind w:left="3611" w:hanging="360"/>
      </w:pPr>
    </w:lvl>
    <w:lvl w:ilvl="5" w:tplc="041D001B" w:tentative="1">
      <w:start w:val="1"/>
      <w:numFmt w:val="lowerRoman"/>
      <w:lvlText w:val="%6."/>
      <w:lvlJc w:val="right"/>
      <w:pPr>
        <w:ind w:left="4331" w:hanging="180"/>
      </w:pPr>
    </w:lvl>
    <w:lvl w:ilvl="6" w:tplc="041D000F" w:tentative="1">
      <w:start w:val="1"/>
      <w:numFmt w:val="decimal"/>
      <w:lvlText w:val="%7."/>
      <w:lvlJc w:val="left"/>
      <w:pPr>
        <w:ind w:left="5051" w:hanging="360"/>
      </w:pPr>
    </w:lvl>
    <w:lvl w:ilvl="7" w:tplc="041D0019" w:tentative="1">
      <w:start w:val="1"/>
      <w:numFmt w:val="lowerLetter"/>
      <w:lvlText w:val="%8."/>
      <w:lvlJc w:val="left"/>
      <w:pPr>
        <w:ind w:left="5771" w:hanging="360"/>
      </w:pPr>
    </w:lvl>
    <w:lvl w:ilvl="8" w:tplc="041D001B" w:tentative="1">
      <w:start w:val="1"/>
      <w:numFmt w:val="lowerRoman"/>
      <w:lvlText w:val="%9."/>
      <w:lvlJc w:val="right"/>
      <w:pPr>
        <w:ind w:left="6491" w:hanging="180"/>
      </w:pPr>
    </w:lvl>
  </w:abstractNum>
  <w:abstractNum w:abstractNumId="5"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6" w15:restartNumberingAfterBreak="0">
    <w:nsid w:val="32B87460"/>
    <w:multiLevelType w:val="multilevel"/>
    <w:tmpl w:val="C2F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34A81"/>
    <w:multiLevelType w:val="multilevel"/>
    <w:tmpl w:val="0A34B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D3408C2"/>
    <w:multiLevelType w:val="multilevel"/>
    <w:tmpl w:val="CE58A19A"/>
    <w:numStyleLink w:val="GDAPunktlistor"/>
  </w:abstractNum>
  <w:abstractNum w:abstractNumId="10" w15:restartNumberingAfterBreak="0">
    <w:nsid w:val="58556CDB"/>
    <w:multiLevelType w:val="hybridMultilevel"/>
    <w:tmpl w:val="F45AD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9536C9"/>
    <w:multiLevelType w:val="hybridMultilevel"/>
    <w:tmpl w:val="0D8031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46661FE"/>
    <w:multiLevelType w:val="hybridMultilevel"/>
    <w:tmpl w:val="0D8031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442E9"/>
    <w:multiLevelType w:val="hybridMultilevel"/>
    <w:tmpl w:val="08F02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074D8F"/>
    <w:multiLevelType w:val="hybridMultilevel"/>
    <w:tmpl w:val="BD8E77C0"/>
    <w:lvl w:ilvl="0" w:tplc="A6B631CC">
      <w:start w:val="1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5377CC"/>
    <w:multiLevelType w:val="hybridMultilevel"/>
    <w:tmpl w:val="3BB4EF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145B15"/>
    <w:multiLevelType w:val="hybridMultilevel"/>
    <w:tmpl w:val="0D803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AD20E3"/>
    <w:multiLevelType w:val="hybridMultilevel"/>
    <w:tmpl w:val="D24AFFEA"/>
    <w:lvl w:ilvl="0" w:tplc="A6B631CC">
      <w:start w:val="1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DC36A1"/>
    <w:multiLevelType w:val="hybridMultilevel"/>
    <w:tmpl w:val="0D803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7401BD"/>
    <w:multiLevelType w:val="hybridMultilevel"/>
    <w:tmpl w:val="E2E034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AB96359"/>
    <w:multiLevelType w:val="hybridMultilevel"/>
    <w:tmpl w:val="4F00361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330155">
    <w:abstractNumId w:val="17"/>
  </w:num>
  <w:num w:numId="2" w16cid:durableId="1083531550">
    <w:abstractNumId w:val="19"/>
  </w:num>
  <w:num w:numId="3" w16cid:durableId="468398834">
    <w:abstractNumId w:val="1"/>
  </w:num>
  <w:num w:numId="4" w16cid:durableId="1474903230">
    <w:abstractNumId w:val="5"/>
  </w:num>
  <w:num w:numId="5" w16cid:durableId="677077779">
    <w:abstractNumId w:val="0"/>
  </w:num>
  <w:num w:numId="6" w16cid:durableId="314921426">
    <w:abstractNumId w:val="9"/>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 w16cid:durableId="174464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592900">
    <w:abstractNumId w:val="9"/>
  </w:num>
  <w:num w:numId="9" w16cid:durableId="1742292554">
    <w:abstractNumId w:val="13"/>
  </w:num>
  <w:num w:numId="10" w16cid:durableId="1377896317">
    <w:abstractNumId w:val="5"/>
  </w:num>
  <w:num w:numId="11" w16cid:durableId="422730134">
    <w:abstractNumId w:val="20"/>
  </w:num>
  <w:num w:numId="12" w16cid:durableId="447048975">
    <w:abstractNumId w:val="3"/>
  </w:num>
  <w:num w:numId="13" w16cid:durableId="1589001409">
    <w:abstractNumId w:val="12"/>
  </w:num>
  <w:num w:numId="14" w16cid:durableId="1055469033">
    <w:abstractNumId w:val="7"/>
  </w:num>
  <w:num w:numId="15" w16cid:durableId="1570841093">
    <w:abstractNumId w:val="6"/>
  </w:num>
  <w:num w:numId="16" w16cid:durableId="1935741437">
    <w:abstractNumId w:val="10"/>
  </w:num>
  <w:num w:numId="17" w16cid:durableId="443229311">
    <w:abstractNumId w:val="4"/>
  </w:num>
  <w:num w:numId="18" w16cid:durableId="1396465089">
    <w:abstractNumId w:val="11"/>
  </w:num>
  <w:num w:numId="19" w16cid:durableId="28995961">
    <w:abstractNumId w:val="16"/>
  </w:num>
  <w:num w:numId="20" w16cid:durableId="1989556420">
    <w:abstractNumId w:val="14"/>
  </w:num>
  <w:num w:numId="21" w16cid:durableId="1896501800">
    <w:abstractNumId w:val="18"/>
  </w:num>
  <w:num w:numId="22" w16cid:durableId="756514528">
    <w:abstractNumId w:val="2"/>
  </w:num>
  <w:num w:numId="23" w16cid:durableId="926109210">
    <w:abstractNumId w:val="8"/>
  </w:num>
  <w:num w:numId="24" w16cid:durableId="732004079">
    <w:abstractNumId w:val="15"/>
  </w:num>
  <w:num w:numId="25" w16cid:durableId="1005211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4326896-v1"/>
  </w:docVars>
  <w:rsids>
    <w:rsidRoot w:val="008E6458"/>
    <w:rsid w:val="000022A0"/>
    <w:rsid w:val="00011977"/>
    <w:rsid w:val="000158CD"/>
    <w:rsid w:val="00021251"/>
    <w:rsid w:val="00022389"/>
    <w:rsid w:val="00024C3B"/>
    <w:rsid w:val="00025528"/>
    <w:rsid w:val="000267A9"/>
    <w:rsid w:val="000321CC"/>
    <w:rsid w:val="00034188"/>
    <w:rsid w:val="00037BEF"/>
    <w:rsid w:val="0004005C"/>
    <w:rsid w:val="000404A2"/>
    <w:rsid w:val="00040678"/>
    <w:rsid w:val="00041E5A"/>
    <w:rsid w:val="00045414"/>
    <w:rsid w:val="000458CE"/>
    <w:rsid w:val="00056FDE"/>
    <w:rsid w:val="000613CC"/>
    <w:rsid w:val="00062527"/>
    <w:rsid w:val="00063024"/>
    <w:rsid w:val="00063C46"/>
    <w:rsid w:val="00064591"/>
    <w:rsid w:val="00066AB5"/>
    <w:rsid w:val="00067AC8"/>
    <w:rsid w:val="00067EB1"/>
    <w:rsid w:val="00076CEE"/>
    <w:rsid w:val="000774B1"/>
    <w:rsid w:val="00080CAB"/>
    <w:rsid w:val="00080CD7"/>
    <w:rsid w:val="000822A4"/>
    <w:rsid w:val="00083053"/>
    <w:rsid w:val="00083FDC"/>
    <w:rsid w:val="0008453A"/>
    <w:rsid w:val="00084F2D"/>
    <w:rsid w:val="000851AD"/>
    <w:rsid w:val="0008693F"/>
    <w:rsid w:val="000873C7"/>
    <w:rsid w:val="00091628"/>
    <w:rsid w:val="00091F6A"/>
    <w:rsid w:val="000970D5"/>
    <w:rsid w:val="000A0FCD"/>
    <w:rsid w:val="000A24E9"/>
    <w:rsid w:val="000A52EE"/>
    <w:rsid w:val="000B1317"/>
    <w:rsid w:val="000B2A2A"/>
    <w:rsid w:val="000B6279"/>
    <w:rsid w:val="000B7071"/>
    <w:rsid w:val="000C0356"/>
    <w:rsid w:val="000C0F6C"/>
    <w:rsid w:val="000C4849"/>
    <w:rsid w:val="000C6733"/>
    <w:rsid w:val="000C7115"/>
    <w:rsid w:val="000D1047"/>
    <w:rsid w:val="000D1224"/>
    <w:rsid w:val="000D410F"/>
    <w:rsid w:val="000E0E4C"/>
    <w:rsid w:val="000E10C4"/>
    <w:rsid w:val="000E31EB"/>
    <w:rsid w:val="000E527A"/>
    <w:rsid w:val="000E65F6"/>
    <w:rsid w:val="000F0BD9"/>
    <w:rsid w:val="000F182C"/>
    <w:rsid w:val="000F25B3"/>
    <w:rsid w:val="000F295B"/>
    <w:rsid w:val="000F388D"/>
    <w:rsid w:val="000F3BF8"/>
    <w:rsid w:val="001001FC"/>
    <w:rsid w:val="0010315A"/>
    <w:rsid w:val="00104EB8"/>
    <w:rsid w:val="00104FFF"/>
    <w:rsid w:val="00106F5E"/>
    <w:rsid w:val="00107888"/>
    <w:rsid w:val="001113F4"/>
    <w:rsid w:val="0011273C"/>
    <w:rsid w:val="00116818"/>
    <w:rsid w:val="00121957"/>
    <w:rsid w:val="001234B8"/>
    <w:rsid w:val="00123C4F"/>
    <w:rsid w:val="0012425C"/>
    <w:rsid w:val="00125332"/>
    <w:rsid w:val="001255AB"/>
    <w:rsid w:val="00125BC9"/>
    <w:rsid w:val="00130459"/>
    <w:rsid w:val="00131711"/>
    <w:rsid w:val="00132523"/>
    <w:rsid w:val="001328BC"/>
    <w:rsid w:val="001338A1"/>
    <w:rsid w:val="00133B3A"/>
    <w:rsid w:val="00134DFC"/>
    <w:rsid w:val="00134E3D"/>
    <w:rsid w:val="00140654"/>
    <w:rsid w:val="001414F8"/>
    <w:rsid w:val="0014582E"/>
    <w:rsid w:val="00152040"/>
    <w:rsid w:val="00152FBF"/>
    <w:rsid w:val="00161390"/>
    <w:rsid w:val="00161FE3"/>
    <w:rsid w:val="00165628"/>
    <w:rsid w:val="00167176"/>
    <w:rsid w:val="00167201"/>
    <w:rsid w:val="00173143"/>
    <w:rsid w:val="00173B9B"/>
    <w:rsid w:val="00175156"/>
    <w:rsid w:val="00175E6D"/>
    <w:rsid w:val="00176A87"/>
    <w:rsid w:val="00180F61"/>
    <w:rsid w:val="001815E8"/>
    <w:rsid w:val="00181B46"/>
    <w:rsid w:val="00184CEA"/>
    <w:rsid w:val="00195BF7"/>
    <w:rsid w:val="001A20F2"/>
    <w:rsid w:val="001A265D"/>
    <w:rsid w:val="001A270A"/>
    <w:rsid w:val="001A4F48"/>
    <w:rsid w:val="001A5EF0"/>
    <w:rsid w:val="001A6F78"/>
    <w:rsid w:val="001A710E"/>
    <w:rsid w:val="001A7134"/>
    <w:rsid w:val="001A75DA"/>
    <w:rsid w:val="001B109A"/>
    <w:rsid w:val="001B2B4A"/>
    <w:rsid w:val="001B5EC3"/>
    <w:rsid w:val="001B6CAD"/>
    <w:rsid w:val="001C2C0A"/>
    <w:rsid w:val="001C448E"/>
    <w:rsid w:val="001C5777"/>
    <w:rsid w:val="001C5DC7"/>
    <w:rsid w:val="001C62F2"/>
    <w:rsid w:val="001C63CE"/>
    <w:rsid w:val="001C65E0"/>
    <w:rsid w:val="001D0880"/>
    <w:rsid w:val="001D1ED4"/>
    <w:rsid w:val="001D6864"/>
    <w:rsid w:val="001E4837"/>
    <w:rsid w:val="001E5260"/>
    <w:rsid w:val="001E6C41"/>
    <w:rsid w:val="001F2DDE"/>
    <w:rsid w:val="001F4DC8"/>
    <w:rsid w:val="001F5B67"/>
    <w:rsid w:val="001F5C31"/>
    <w:rsid w:val="001F6383"/>
    <w:rsid w:val="00200AE0"/>
    <w:rsid w:val="00201C92"/>
    <w:rsid w:val="0020577A"/>
    <w:rsid w:val="00205A8E"/>
    <w:rsid w:val="002077F9"/>
    <w:rsid w:val="002239A8"/>
    <w:rsid w:val="00223D83"/>
    <w:rsid w:val="002252A6"/>
    <w:rsid w:val="00227714"/>
    <w:rsid w:val="00232E12"/>
    <w:rsid w:val="00233154"/>
    <w:rsid w:val="0023742B"/>
    <w:rsid w:val="00237D8C"/>
    <w:rsid w:val="00241F18"/>
    <w:rsid w:val="0024368E"/>
    <w:rsid w:val="00245625"/>
    <w:rsid w:val="00246D30"/>
    <w:rsid w:val="00251C0D"/>
    <w:rsid w:val="00253BEF"/>
    <w:rsid w:val="00254329"/>
    <w:rsid w:val="00254E9C"/>
    <w:rsid w:val="00255DE3"/>
    <w:rsid w:val="00255F93"/>
    <w:rsid w:val="00256B44"/>
    <w:rsid w:val="00257725"/>
    <w:rsid w:val="00262E22"/>
    <w:rsid w:val="0026519E"/>
    <w:rsid w:val="00266094"/>
    <w:rsid w:val="0026667E"/>
    <w:rsid w:val="00267760"/>
    <w:rsid w:val="00270002"/>
    <w:rsid w:val="00270BA4"/>
    <w:rsid w:val="00272A10"/>
    <w:rsid w:val="002818C4"/>
    <w:rsid w:val="0028217F"/>
    <w:rsid w:val="00282680"/>
    <w:rsid w:val="00287BB2"/>
    <w:rsid w:val="00291461"/>
    <w:rsid w:val="00293760"/>
    <w:rsid w:val="002A1FBC"/>
    <w:rsid w:val="002A59CC"/>
    <w:rsid w:val="002A64E3"/>
    <w:rsid w:val="002B2282"/>
    <w:rsid w:val="002B63A1"/>
    <w:rsid w:val="002C187D"/>
    <w:rsid w:val="002C1AF2"/>
    <w:rsid w:val="002C6461"/>
    <w:rsid w:val="002D7BF9"/>
    <w:rsid w:val="002E0161"/>
    <w:rsid w:val="002E3227"/>
    <w:rsid w:val="002E3854"/>
    <w:rsid w:val="002F0B5C"/>
    <w:rsid w:val="002F37C4"/>
    <w:rsid w:val="002F54A6"/>
    <w:rsid w:val="002F5AEE"/>
    <w:rsid w:val="002F62D6"/>
    <w:rsid w:val="002F64B7"/>
    <w:rsid w:val="003001F4"/>
    <w:rsid w:val="00303E42"/>
    <w:rsid w:val="00305755"/>
    <w:rsid w:val="00314255"/>
    <w:rsid w:val="00316FC9"/>
    <w:rsid w:val="0032009D"/>
    <w:rsid w:val="003207D2"/>
    <w:rsid w:val="003252DE"/>
    <w:rsid w:val="0032581A"/>
    <w:rsid w:val="00326853"/>
    <w:rsid w:val="0033177D"/>
    <w:rsid w:val="003329E0"/>
    <w:rsid w:val="00332A77"/>
    <w:rsid w:val="0033586D"/>
    <w:rsid w:val="00336956"/>
    <w:rsid w:val="00336CC2"/>
    <w:rsid w:val="00337AE1"/>
    <w:rsid w:val="003411B9"/>
    <w:rsid w:val="003502BB"/>
    <w:rsid w:val="0035380F"/>
    <w:rsid w:val="003574A0"/>
    <w:rsid w:val="003649B0"/>
    <w:rsid w:val="00365D02"/>
    <w:rsid w:val="00366D52"/>
    <w:rsid w:val="00376A8E"/>
    <w:rsid w:val="0037749C"/>
    <w:rsid w:val="00380486"/>
    <w:rsid w:val="00381145"/>
    <w:rsid w:val="00383B69"/>
    <w:rsid w:val="0038536F"/>
    <w:rsid w:val="00386C16"/>
    <w:rsid w:val="0038752A"/>
    <w:rsid w:val="00390E0A"/>
    <w:rsid w:val="003914AF"/>
    <w:rsid w:val="003926BC"/>
    <w:rsid w:val="00395503"/>
    <w:rsid w:val="00396809"/>
    <w:rsid w:val="00396A5D"/>
    <w:rsid w:val="003977A1"/>
    <w:rsid w:val="003A204D"/>
    <w:rsid w:val="003A412E"/>
    <w:rsid w:val="003A6940"/>
    <w:rsid w:val="003B11CE"/>
    <w:rsid w:val="003B20D6"/>
    <w:rsid w:val="003B3ECA"/>
    <w:rsid w:val="003C23B3"/>
    <w:rsid w:val="003C3A81"/>
    <w:rsid w:val="003C66CB"/>
    <w:rsid w:val="003C7DBE"/>
    <w:rsid w:val="003D3B24"/>
    <w:rsid w:val="003D4B46"/>
    <w:rsid w:val="003D5ADD"/>
    <w:rsid w:val="003D5BFB"/>
    <w:rsid w:val="003D612D"/>
    <w:rsid w:val="003D6E39"/>
    <w:rsid w:val="003D7C8E"/>
    <w:rsid w:val="003E33FB"/>
    <w:rsid w:val="003E5A82"/>
    <w:rsid w:val="003F44AE"/>
    <w:rsid w:val="003F5F19"/>
    <w:rsid w:val="003F7824"/>
    <w:rsid w:val="00401C3F"/>
    <w:rsid w:val="00403896"/>
    <w:rsid w:val="00403905"/>
    <w:rsid w:val="00405A27"/>
    <w:rsid w:val="00405C87"/>
    <w:rsid w:val="00405E38"/>
    <w:rsid w:val="0041105F"/>
    <w:rsid w:val="00411935"/>
    <w:rsid w:val="00415D8B"/>
    <w:rsid w:val="00416406"/>
    <w:rsid w:val="00416B63"/>
    <w:rsid w:val="00424230"/>
    <w:rsid w:val="00430D12"/>
    <w:rsid w:val="00434356"/>
    <w:rsid w:val="00435E5F"/>
    <w:rsid w:val="00444F9A"/>
    <w:rsid w:val="004454BB"/>
    <w:rsid w:val="004478B3"/>
    <w:rsid w:val="0045351B"/>
    <w:rsid w:val="00453675"/>
    <w:rsid w:val="00456993"/>
    <w:rsid w:val="00470020"/>
    <w:rsid w:val="00470A1A"/>
    <w:rsid w:val="00472A72"/>
    <w:rsid w:val="00475444"/>
    <w:rsid w:val="00475A7A"/>
    <w:rsid w:val="00476C53"/>
    <w:rsid w:val="0048158A"/>
    <w:rsid w:val="00482849"/>
    <w:rsid w:val="00484426"/>
    <w:rsid w:val="0048536C"/>
    <w:rsid w:val="00486551"/>
    <w:rsid w:val="004901A7"/>
    <w:rsid w:val="00495C76"/>
    <w:rsid w:val="004968F4"/>
    <w:rsid w:val="004A0F77"/>
    <w:rsid w:val="004A41AA"/>
    <w:rsid w:val="004A4292"/>
    <w:rsid w:val="004A68DE"/>
    <w:rsid w:val="004A739B"/>
    <w:rsid w:val="004A753E"/>
    <w:rsid w:val="004A794B"/>
    <w:rsid w:val="004B5E79"/>
    <w:rsid w:val="004B7263"/>
    <w:rsid w:val="004C0FC1"/>
    <w:rsid w:val="004C4FD1"/>
    <w:rsid w:val="004C5C84"/>
    <w:rsid w:val="004C601E"/>
    <w:rsid w:val="004D1019"/>
    <w:rsid w:val="004D4230"/>
    <w:rsid w:val="004E10C3"/>
    <w:rsid w:val="004E36B6"/>
    <w:rsid w:val="004E454C"/>
    <w:rsid w:val="004E4D3C"/>
    <w:rsid w:val="004E58CF"/>
    <w:rsid w:val="004F53A9"/>
    <w:rsid w:val="004F6860"/>
    <w:rsid w:val="005018D9"/>
    <w:rsid w:val="00503BFD"/>
    <w:rsid w:val="005061FE"/>
    <w:rsid w:val="005103E2"/>
    <w:rsid w:val="00513D93"/>
    <w:rsid w:val="00514783"/>
    <w:rsid w:val="005159D2"/>
    <w:rsid w:val="00516533"/>
    <w:rsid w:val="005168EA"/>
    <w:rsid w:val="00520210"/>
    <w:rsid w:val="005235DC"/>
    <w:rsid w:val="00524273"/>
    <w:rsid w:val="00526672"/>
    <w:rsid w:val="0053212D"/>
    <w:rsid w:val="00533553"/>
    <w:rsid w:val="00533BCF"/>
    <w:rsid w:val="00534392"/>
    <w:rsid w:val="00537DBE"/>
    <w:rsid w:val="005404E3"/>
    <w:rsid w:val="00540EE0"/>
    <w:rsid w:val="00541960"/>
    <w:rsid w:val="0054354C"/>
    <w:rsid w:val="005449C2"/>
    <w:rsid w:val="00545BCF"/>
    <w:rsid w:val="00545C44"/>
    <w:rsid w:val="00547447"/>
    <w:rsid w:val="00550B0F"/>
    <w:rsid w:val="00555AB3"/>
    <w:rsid w:val="00563620"/>
    <w:rsid w:val="00563655"/>
    <w:rsid w:val="0056507E"/>
    <w:rsid w:val="0057077C"/>
    <w:rsid w:val="00570B72"/>
    <w:rsid w:val="00571346"/>
    <w:rsid w:val="005776AC"/>
    <w:rsid w:val="00582E1D"/>
    <w:rsid w:val="00584BED"/>
    <w:rsid w:val="00584F1B"/>
    <w:rsid w:val="005961F6"/>
    <w:rsid w:val="005965AA"/>
    <w:rsid w:val="00597751"/>
    <w:rsid w:val="005A33CD"/>
    <w:rsid w:val="005A5829"/>
    <w:rsid w:val="005C088F"/>
    <w:rsid w:val="005C2E4E"/>
    <w:rsid w:val="005C396D"/>
    <w:rsid w:val="005C3E9B"/>
    <w:rsid w:val="005C4383"/>
    <w:rsid w:val="005C4E61"/>
    <w:rsid w:val="005C64CC"/>
    <w:rsid w:val="005C7BC0"/>
    <w:rsid w:val="005D7ED6"/>
    <w:rsid w:val="005E449A"/>
    <w:rsid w:val="005F2525"/>
    <w:rsid w:val="005F74C8"/>
    <w:rsid w:val="0060185E"/>
    <w:rsid w:val="00603C9F"/>
    <w:rsid w:val="0060412D"/>
    <w:rsid w:val="00604544"/>
    <w:rsid w:val="006115DB"/>
    <w:rsid w:val="00612FC2"/>
    <w:rsid w:val="00613FC3"/>
    <w:rsid w:val="006142E5"/>
    <w:rsid w:val="00615F75"/>
    <w:rsid w:val="00617124"/>
    <w:rsid w:val="00617167"/>
    <w:rsid w:val="006209F8"/>
    <w:rsid w:val="00621976"/>
    <w:rsid w:val="006238BD"/>
    <w:rsid w:val="00626BFE"/>
    <w:rsid w:val="00627678"/>
    <w:rsid w:val="00631591"/>
    <w:rsid w:val="00631C03"/>
    <w:rsid w:val="00633804"/>
    <w:rsid w:val="006373BA"/>
    <w:rsid w:val="00637909"/>
    <w:rsid w:val="0064052F"/>
    <w:rsid w:val="0064056A"/>
    <w:rsid w:val="006469BD"/>
    <w:rsid w:val="00655F8C"/>
    <w:rsid w:val="00656525"/>
    <w:rsid w:val="0066549D"/>
    <w:rsid w:val="00667D22"/>
    <w:rsid w:val="006700CB"/>
    <w:rsid w:val="006713EE"/>
    <w:rsid w:val="00674A80"/>
    <w:rsid w:val="00674DF1"/>
    <w:rsid w:val="00677104"/>
    <w:rsid w:val="006773C0"/>
    <w:rsid w:val="00681D6A"/>
    <w:rsid w:val="00684E1C"/>
    <w:rsid w:val="006907BC"/>
    <w:rsid w:val="006936B2"/>
    <w:rsid w:val="006946D7"/>
    <w:rsid w:val="00696421"/>
    <w:rsid w:val="006A0390"/>
    <w:rsid w:val="006A252B"/>
    <w:rsid w:val="006A4220"/>
    <w:rsid w:val="006B0EDF"/>
    <w:rsid w:val="006B3785"/>
    <w:rsid w:val="006C1E2E"/>
    <w:rsid w:val="006C1FAE"/>
    <w:rsid w:val="006C4B85"/>
    <w:rsid w:val="006D1A90"/>
    <w:rsid w:val="006D2D23"/>
    <w:rsid w:val="006D2FAB"/>
    <w:rsid w:val="006E2310"/>
    <w:rsid w:val="006E2790"/>
    <w:rsid w:val="006F3CDB"/>
    <w:rsid w:val="006F45DA"/>
    <w:rsid w:val="006F4E4F"/>
    <w:rsid w:val="006F5104"/>
    <w:rsid w:val="00700387"/>
    <w:rsid w:val="00707D22"/>
    <w:rsid w:val="0072080F"/>
    <w:rsid w:val="007211FE"/>
    <w:rsid w:val="007220A6"/>
    <w:rsid w:val="0072338B"/>
    <w:rsid w:val="007312BB"/>
    <w:rsid w:val="00735A16"/>
    <w:rsid w:val="00735A8E"/>
    <w:rsid w:val="00735D0E"/>
    <w:rsid w:val="007363D7"/>
    <w:rsid w:val="00736840"/>
    <w:rsid w:val="00737A1E"/>
    <w:rsid w:val="00741A77"/>
    <w:rsid w:val="00741DBD"/>
    <w:rsid w:val="00742BC2"/>
    <w:rsid w:val="00743123"/>
    <w:rsid w:val="007432F4"/>
    <w:rsid w:val="00744B2C"/>
    <w:rsid w:val="00746BEF"/>
    <w:rsid w:val="00750EFD"/>
    <w:rsid w:val="00751CF2"/>
    <w:rsid w:val="00751DDA"/>
    <w:rsid w:val="00751FAF"/>
    <w:rsid w:val="007528D6"/>
    <w:rsid w:val="00757CAA"/>
    <w:rsid w:val="00757EBC"/>
    <w:rsid w:val="00762BDB"/>
    <w:rsid w:val="007632FB"/>
    <w:rsid w:val="007636F0"/>
    <w:rsid w:val="00767083"/>
    <w:rsid w:val="00777431"/>
    <w:rsid w:val="00784E75"/>
    <w:rsid w:val="007864C8"/>
    <w:rsid w:val="00790377"/>
    <w:rsid w:val="00792BA0"/>
    <w:rsid w:val="00792D9A"/>
    <w:rsid w:val="00795F3D"/>
    <w:rsid w:val="0079778D"/>
    <w:rsid w:val="007A1129"/>
    <w:rsid w:val="007A47E6"/>
    <w:rsid w:val="007A4D84"/>
    <w:rsid w:val="007A5AD7"/>
    <w:rsid w:val="007A7B9C"/>
    <w:rsid w:val="007B0B5A"/>
    <w:rsid w:val="007B14AC"/>
    <w:rsid w:val="007B1E93"/>
    <w:rsid w:val="007B5701"/>
    <w:rsid w:val="007B5810"/>
    <w:rsid w:val="007C05A9"/>
    <w:rsid w:val="007C2E85"/>
    <w:rsid w:val="007C50F4"/>
    <w:rsid w:val="007C5847"/>
    <w:rsid w:val="007D0755"/>
    <w:rsid w:val="007D15E6"/>
    <w:rsid w:val="007D4526"/>
    <w:rsid w:val="007D468D"/>
    <w:rsid w:val="007D658F"/>
    <w:rsid w:val="007D6B59"/>
    <w:rsid w:val="007E1D92"/>
    <w:rsid w:val="007E2BA1"/>
    <w:rsid w:val="007E71E1"/>
    <w:rsid w:val="007F282D"/>
    <w:rsid w:val="007F4CC5"/>
    <w:rsid w:val="007F4F6E"/>
    <w:rsid w:val="007F5D6A"/>
    <w:rsid w:val="00802568"/>
    <w:rsid w:val="0080360C"/>
    <w:rsid w:val="00805FA7"/>
    <w:rsid w:val="0081511B"/>
    <w:rsid w:val="008165C0"/>
    <w:rsid w:val="0082194A"/>
    <w:rsid w:val="00826E9E"/>
    <w:rsid w:val="00826FCC"/>
    <w:rsid w:val="008320F4"/>
    <w:rsid w:val="00835E9D"/>
    <w:rsid w:val="00842676"/>
    <w:rsid w:val="0084474A"/>
    <w:rsid w:val="00850525"/>
    <w:rsid w:val="008542CD"/>
    <w:rsid w:val="008558BB"/>
    <w:rsid w:val="00856A9A"/>
    <w:rsid w:val="00861DC0"/>
    <w:rsid w:val="0086321E"/>
    <w:rsid w:val="00866436"/>
    <w:rsid w:val="008703E5"/>
    <w:rsid w:val="0087226A"/>
    <w:rsid w:val="008739E7"/>
    <w:rsid w:val="008814CD"/>
    <w:rsid w:val="00885CCB"/>
    <w:rsid w:val="00890F44"/>
    <w:rsid w:val="00891442"/>
    <w:rsid w:val="008A0BA9"/>
    <w:rsid w:val="008A13CB"/>
    <w:rsid w:val="008A1A4B"/>
    <w:rsid w:val="008A4BFB"/>
    <w:rsid w:val="008B320C"/>
    <w:rsid w:val="008B3403"/>
    <w:rsid w:val="008B7663"/>
    <w:rsid w:val="008C556E"/>
    <w:rsid w:val="008C6B89"/>
    <w:rsid w:val="008C7C98"/>
    <w:rsid w:val="008D0923"/>
    <w:rsid w:val="008D41A2"/>
    <w:rsid w:val="008D41D7"/>
    <w:rsid w:val="008D57E2"/>
    <w:rsid w:val="008D5E62"/>
    <w:rsid w:val="008D66BF"/>
    <w:rsid w:val="008D6839"/>
    <w:rsid w:val="008E256F"/>
    <w:rsid w:val="008E4D58"/>
    <w:rsid w:val="008E6458"/>
    <w:rsid w:val="008E7ADD"/>
    <w:rsid w:val="008F54E0"/>
    <w:rsid w:val="008F5BE4"/>
    <w:rsid w:val="008F6E11"/>
    <w:rsid w:val="009003E0"/>
    <w:rsid w:val="00902BCF"/>
    <w:rsid w:val="00903416"/>
    <w:rsid w:val="00907224"/>
    <w:rsid w:val="009113E1"/>
    <w:rsid w:val="00911A1B"/>
    <w:rsid w:val="00913942"/>
    <w:rsid w:val="009150DB"/>
    <w:rsid w:val="009158C2"/>
    <w:rsid w:val="0091654B"/>
    <w:rsid w:val="0092373D"/>
    <w:rsid w:val="0093063D"/>
    <w:rsid w:val="00931C96"/>
    <w:rsid w:val="00931E01"/>
    <w:rsid w:val="009402E8"/>
    <w:rsid w:val="00941E0B"/>
    <w:rsid w:val="00942670"/>
    <w:rsid w:val="009435D6"/>
    <w:rsid w:val="00944EB7"/>
    <w:rsid w:val="009466C0"/>
    <w:rsid w:val="00950884"/>
    <w:rsid w:val="009511B4"/>
    <w:rsid w:val="00954E44"/>
    <w:rsid w:val="00955BB5"/>
    <w:rsid w:val="00960023"/>
    <w:rsid w:val="00961FBF"/>
    <w:rsid w:val="009630ED"/>
    <w:rsid w:val="009646C7"/>
    <w:rsid w:val="009717FD"/>
    <w:rsid w:val="00971E69"/>
    <w:rsid w:val="00976E2B"/>
    <w:rsid w:val="009833CA"/>
    <w:rsid w:val="009842AB"/>
    <w:rsid w:val="00986DB8"/>
    <w:rsid w:val="00986F6A"/>
    <w:rsid w:val="0098711C"/>
    <w:rsid w:val="009A1C8B"/>
    <w:rsid w:val="009A4249"/>
    <w:rsid w:val="009B15E4"/>
    <w:rsid w:val="009B2B33"/>
    <w:rsid w:val="009B4985"/>
    <w:rsid w:val="009B68DE"/>
    <w:rsid w:val="009B6CA2"/>
    <w:rsid w:val="009C066D"/>
    <w:rsid w:val="009C0D7E"/>
    <w:rsid w:val="009C157B"/>
    <w:rsid w:val="009C31F7"/>
    <w:rsid w:val="009C322E"/>
    <w:rsid w:val="009D042B"/>
    <w:rsid w:val="009D596D"/>
    <w:rsid w:val="009E0224"/>
    <w:rsid w:val="009E1200"/>
    <w:rsid w:val="009E4FD7"/>
    <w:rsid w:val="009F0472"/>
    <w:rsid w:val="009F40A8"/>
    <w:rsid w:val="009F4A75"/>
    <w:rsid w:val="00A00FC5"/>
    <w:rsid w:val="00A10F0D"/>
    <w:rsid w:val="00A14ECD"/>
    <w:rsid w:val="00A177B3"/>
    <w:rsid w:val="00A20AFB"/>
    <w:rsid w:val="00A21EBE"/>
    <w:rsid w:val="00A23A98"/>
    <w:rsid w:val="00A245D1"/>
    <w:rsid w:val="00A24FF3"/>
    <w:rsid w:val="00A253B5"/>
    <w:rsid w:val="00A274C8"/>
    <w:rsid w:val="00A27ECD"/>
    <w:rsid w:val="00A317A8"/>
    <w:rsid w:val="00A33B68"/>
    <w:rsid w:val="00A34D49"/>
    <w:rsid w:val="00A36A0F"/>
    <w:rsid w:val="00A43FB6"/>
    <w:rsid w:val="00A45BF0"/>
    <w:rsid w:val="00A5088A"/>
    <w:rsid w:val="00A51A25"/>
    <w:rsid w:val="00A538D3"/>
    <w:rsid w:val="00A64DA1"/>
    <w:rsid w:val="00A67599"/>
    <w:rsid w:val="00A67AF9"/>
    <w:rsid w:val="00A76217"/>
    <w:rsid w:val="00A77E38"/>
    <w:rsid w:val="00A81438"/>
    <w:rsid w:val="00A87165"/>
    <w:rsid w:val="00A87A32"/>
    <w:rsid w:val="00A923DF"/>
    <w:rsid w:val="00A9598F"/>
    <w:rsid w:val="00A96FE8"/>
    <w:rsid w:val="00AA2AFC"/>
    <w:rsid w:val="00AA7EFE"/>
    <w:rsid w:val="00AB2274"/>
    <w:rsid w:val="00AB2495"/>
    <w:rsid w:val="00AB490A"/>
    <w:rsid w:val="00AD0C60"/>
    <w:rsid w:val="00AD0D60"/>
    <w:rsid w:val="00AD486E"/>
    <w:rsid w:val="00AD6042"/>
    <w:rsid w:val="00AD7AE4"/>
    <w:rsid w:val="00AD7C40"/>
    <w:rsid w:val="00AE119A"/>
    <w:rsid w:val="00AE2E68"/>
    <w:rsid w:val="00AE3B65"/>
    <w:rsid w:val="00AE521C"/>
    <w:rsid w:val="00AE528D"/>
    <w:rsid w:val="00AE7901"/>
    <w:rsid w:val="00AF00CD"/>
    <w:rsid w:val="00AF100A"/>
    <w:rsid w:val="00AF270B"/>
    <w:rsid w:val="00AF389C"/>
    <w:rsid w:val="00AF4DE6"/>
    <w:rsid w:val="00B01A78"/>
    <w:rsid w:val="00B02230"/>
    <w:rsid w:val="00B038D0"/>
    <w:rsid w:val="00B03973"/>
    <w:rsid w:val="00B05C6F"/>
    <w:rsid w:val="00B06036"/>
    <w:rsid w:val="00B060C0"/>
    <w:rsid w:val="00B1164D"/>
    <w:rsid w:val="00B11CAB"/>
    <w:rsid w:val="00B120D0"/>
    <w:rsid w:val="00B14355"/>
    <w:rsid w:val="00B143C8"/>
    <w:rsid w:val="00B2018B"/>
    <w:rsid w:val="00B2220F"/>
    <w:rsid w:val="00B235F6"/>
    <w:rsid w:val="00B23899"/>
    <w:rsid w:val="00B246A8"/>
    <w:rsid w:val="00B24DFD"/>
    <w:rsid w:val="00B26ECE"/>
    <w:rsid w:val="00B27CC4"/>
    <w:rsid w:val="00B30BFA"/>
    <w:rsid w:val="00B30CC6"/>
    <w:rsid w:val="00B31D44"/>
    <w:rsid w:val="00B34D1E"/>
    <w:rsid w:val="00B3679A"/>
    <w:rsid w:val="00B413D0"/>
    <w:rsid w:val="00B43874"/>
    <w:rsid w:val="00B43FB2"/>
    <w:rsid w:val="00B4630B"/>
    <w:rsid w:val="00B47D32"/>
    <w:rsid w:val="00B505B3"/>
    <w:rsid w:val="00B57B6B"/>
    <w:rsid w:val="00B6715E"/>
    <w:rsid w:val="00B71EF4"/>
    <w:rsid w:val="00B73947"/>
    <w:rsid w:val="00B76C91"/>
    <w:rsid w:val="00B77A83"/>
    <w:rsid w:val="00B813D1"/>
    <w:rsid w:val="00B9709D"/>
    <w:rsid w:val="00B97F72"/>
    <w:rsid w:val="00BA0AFB"/>
    <w:rsid w:val="00BB1C2B"/>
    <w:rsid w:val="00BB32AE"/>
    <w:rsid w:val="00BB3BAF"/>
    <w:rsid w:val="00BD2EDB"/>
    <w:rsid w:val="00BD58C1"/>
    <w:rsid w:val="00BD601A"/>
    <w:rsid w:val="00BD7C7C"/>
    <w:rsid w:val="00BE233A"/>
    <w:rsid w:val="00BE2649"/>
    <w:rsid w:val="00BE4F2F"/>
    <w:rsid w:val="00BF0046"/>
    <w:rsid w:val="00BF3136"/>
    <w:rsid w:val="00BF6E9B"/>
    <w:rsid w:val="00C11519"/>
    <w:rsid w:val="00C12755"/>
    <w:rsid w:val="00C12BC7"/>
    <w:rsid w:val="00C16A99"/>
    <w:rsid w:val="00C17B70"/>
    <w:rsid w:val="00C22F88"/>
    <w:rsid w:val="00C2480C"/>
    <w:rsid w:val="00C24D1C"/>
    <w:rsid w:val="00C26581"/>
    <w:rsid w:val="00C27395"/>
    <w:rsid w:val="00C27B54"/>
    <w:rsid w:val="00C302DC"/>
    <w:rsid w:val="00C3197D"/>
    <w:rsid w:val="00C33DF1"/>
    <w:rsid w:val="00C35A4F"/>
    <w:rsid w:val="00C36996"/>
    <w:rsid w:val="00C412AF"/>
    <w:rsid w:val="00C421AC"/>
    <w:rsid w:val="00C425BF"/>
    <w:rsid w:val="00C44354"/>
    <w:rsid w:val="00C44CC2"/>
    <w:rsid w:val="00C44F3F"/>
    <w:rsid w:val="00C4751B"/>
    <w:rsid w:val="00C50C6A"/>
    <w:rsid w:val="00C5709A"/>
    <w:rsid w:val="00C61652"/>
    <w:rsid w:val="00C61B77"/>
    <w:rsid w:val="00C620E3"/>
    <w:rsid w:val="00C70503"/>
    <w:rsid w:val="00C73024"/>
    <w:rsid w:val="00C73AAF"/>
    <w:rsid w:val="00C75504"/>
    <w:rsid w:val="00C84821"/>
    <w:rsid w:val="00C85207"/>
    <w:rsid w:val="00C852BF"/>
    <w:rsid w:val="00C86876"/>
    <w:rsid w:val="00C86F3D"/>
    <w:rsid w:val="00C873F8"/>
    <w:rsid w:val="00C87B79"/>
    <w:rsid w:val="00C90236"/>
    <w:rsid w:val="00C90445"/>
    <w:rsid w:val="00C94030"/>
    <w:rsid w:val="00C95DBB"/>
    <w:rsid w:val="00CA3E45"/>
    <w:rsid w:val="00CA45CF"/>
    <w:rsid w:val="00CA5219"/>
    <w:rsid w:val="00CA662E"/>
    <w:rsid w:val="00CA6AFA"/>
    <w:rsid w:val="00CB089A"/>
    <w:rsid w:val="00CB131D"/>
    <w:rsid w:val="00CB1915"/>
    <w:rsid w:val="00CB383D"/>
    <w:rsid w:val="00CB3CED"/>
    <w:rsid w:val="00CB402A"/>
    <w:rsid w:val="00CB4724"/>
    <w:rsid w:val="00CB4A88"/>
    <w:rsid w:val="00CC0141"/>
    <w:rsid w:val="00CC14B4"/>
    <w:rsid w:val="00CC2EE8"/>
    <w:rsid w:val="00CC3C8E"/>
    <w:rsid w:val="00CC41B7"/>
    <w:rsid w:val="00CC42BC"/>
    <w:rsid w:val="00CD1EFA"/>
    <w:rsid w:val="00CD25E4"/>
    <w:rsid w:val="00CD28F7"/>
    <w:rsid w:val="00CD4755"/>
    <w:rsid w:val="00CE2694"/>
    <w:rsid w:val="00CE31DB"/>
    <w:rsid w:val="00CE4546"/>
    <w:rsid w:val="00CE5370"/>
    <w:rsid w:val="00CE668C"/>
    <w:rsid w:val="00CE6735"/>
    <w:rsid w:val="00CF5DA5"/>
    <w:rsid w:val="00CF6DBB"/>
    <w:rsid w:val="00CF73EB"/>
    <w:rsid w:val="00D01401"/>
    <w:rsid w:val="00D01B0F"/>
    <w:rsid w:val="00D22CC0"/>
    <w:rsid w:val="00D22CD0"/>
    <w:rsid w:val="00D23858"/>
    <w:rsid w:val="00D24ACC"/>
    <w:rsid w:val="00D272A8"/>
    <w:rsid w:val="00D3030D"/>
    <w:rsid w:val="00D352BE"/>
    <w:rsid w:val="00D35817"/>
    <w:rsid w:val="00D35A06"/>
    <w:rsid w:val="00D3702A"/>
    <w:rsid w:val="00D42A11"/>
    <w:rsid w:val="00D441EB"/>
    <w:rsid w:val="00D46F62"/>
    <w:rsid w:val="00D47923"/>
    <w:rsid w:val="00D507B7"/>
    <w:rsid w:val="00D523D9"/>
    <w:rsid w:val="00D53621"/>
    <w:rsid w:val="00D53F77"/>
    <w:rsid w:val="00D55033"/>
    <w:rsid w:val="00D55879"/>
    <w:rsid w:val="00D630EA"/>
    <w:rsid w:val="00D63D3E"/>
    <w:rsid w:val="00D64DBF"/>
    <w:rsid w:val="00D65412"/>
    <w:rsid w:val="00D65B1A"/>
    <w:rsid w:val="00D65F5D"/>
    <w:rsid w:val="00D6637B"/>
    <w:rsid w:val="00D6638F"/>
    <w:rsid w:val="00D6781E"/>
    <w:rsid w:val="00D71CFA"/>
    <w:rsid w:val="00D729F2"/>
    <w:rsid w:val="00D73EC1"/>
    <w:rsid w:val="00D75D57"/>
    <w:rsid w:val="00D76902"/>
    <w:rsid w:val="00D806F0"/>
    <w:rsid w:val="00D80E3E"/>
    <w:rsid w:val="00D81055"/>
    <w:rsid w:val="00D81A78"/>
    <w:rsid w:val="00D83507"/>
    <w:rsid w:val="00D85BA4"/>
    <w:rsid w:val="00D85EF5"/>
    <w:rsid w:val="00D87B1E"/>
    <w:rsid w:val="00D91969"/>
    <w:rsid w:val="00D93731"/>
    <w:rsid w:val="00D9397B"/>
    <w:rsid w:val="00D95B17"/>
    <w:rsid w:val="00D9702D"/>
    <w:rsid w:val="00DA20D4"/>
    <w:rsid w:val="00DA22E3"/>
    <w:rsid w:val="00DA4477"/>
    <w:rsid w:val="00DA53F5"/>
    <w:rsid w:val="00DA735A"/>
    <w:rsid w:val="00DB1777"/>
    <w:rsid w:val="00DB1B38"/>
    <w:rsid w:val="00DB1DC7"/>
    <w:rsid w:val="00DB5E1F"/>
    <w:rsid w:val="00DB7113"/>
    <w:rsid w:val="00DC001A"/>
    <w:rsid w:val="00DC03F4"/>
    <w:rsid w:val="00DC40F5"/>
    <w:rsid w:val="00DC479E"/>
    <w:rsid w:val="00DC528A"/>
    <w:rsid w:val="00DD129A"/>
    <w:rsid w:val="00DD66FC"/>
    <w:rsid w:val="00DF0EF0"/>
    <w:rsid w:val="00DF1ECF"/>
    <w:rsid w:val="00DF61E0"/>
    <w:rsid w:val="00E011E9"/>
    <w:rsid w:val="00E0401B"/>
    <w:rsid w:val="00E05B53"/>
    <w:rsid w:val="00E20309"/>
    <w:rsid w:val="00E20D23"/>
    <w:rsid w:val="00E2179F"/>
    <w:rsid w:val="00E22A0C"/>
    <w:rsid w:val="00E301BA"/>
    <w:rsid w:val="00E312A7"/>
    <w:rsid w:val="00E32E0F"/>
    <w:rsid w:val="00E3322F"/>
    <w:rsid w:val="00E356F8"/>
    <w:rsid w:val="00E36CFA"/>
    <w:rsid w:val="00E41C56"/>
    <w:rsid w:val="00E44B9E"/>
    <w:rsid w:val="00E61D85"/>
    <w:rsid w:val="00E718B7"/>
    <w:rsid w:val="00E81204"/>
    <w:rsid w:val="00E815C5"/>
    <w:rsid w:val="00E823B8"/>
    <w:rsid w:val="00E8334B"/>
    <w:rsid w:val="00E8463C"/>
    <w:rsid w:val="00E85C10"/>
    <w:rsid w:val="00E90BB3"/>
    <w:rsid w:val="00E96CF0"/>
    <w:rsid w:val="00E974A7"/>
    <w:rsid w:val="00EA1B8C"/>
    <w:rsid w:val="00EA2754"/>
    <w:rsid w:val="00EB52C5"/>
    <w:rsid w:val="00EB5CE6"/>
    <w:rsid w:val="00EC2951"/>
    <w:rsid w:val="00EC4D8D"/>
    <w:rsid w:val="00EC5936"/>
    <w:rsid w:val="00EC64DA"/>
    <w:rsid w:val="00EC681A"/>
    <w:rsid w:val="00ED4687"/>
    <w:rsid w:val="00ED607C"/>
    <w:rsid w:val="00EE1E37"/>
    <w:rsid w:val="00EE32C9"/>
    <w:rsid w:val="00EE46D3"/>
    <w:rsid w:val="00EE6C94"/>
    <w:rsid w:val="00EE76B8"/>
    <w:rsid w:val="00EF0174"/>
    <w:rsid w:val="00EF084D"/>
    <w:rsid w:val="00EF48FB"/>
    <w:rsid w:val="00EF5013"/>
    <w:rsid w:val="00F0132B"/>
    <w:rsid w:val="00F07C51"/>
    <w:rsid w:val="00F12C52"/>
    <w:rsid w:val="00F152D0"/>
    <w:rsid w:val="00F16AE2"/>
    <w:rsid w:val="00F20EA6"/>
    <w:rsid w:val="00F218FB"/>
    <w:rsid w:val="00F22B1A"/>
    <w:rsid w:val="00F23A77"/>
    <w:rsid w:val="00F243B5"/>
    <w:rsid w:val="00F25FB5"/>
    <w:rsid w:val="00F27CCA"/>
    <w:rsid w:val="00F3162A"/>
    <w:rsid w:val="00F33F46"/>
    <w:rsid w:val="00F35B43"/>
    <w:rsid w:val="00F36F8D"/>
    <w:rsid w:val="00F439B3"/>
    <w:rsid w:val="00F43F9D"/>
    <w:rsid w:val="00F46A50"/>
    <w:rsid w:val="00F47885"/>
    <w:rsid w:val="00F50F09"/>
    <w:rsid w:val="00F51E4F"/>
    <w:rsid w:val="00F52E68"/>
    <w:rsid w:val="00F530BE"/>
    <w:rsid w:val="00F5558C"/>
    <w:rsid w:val="00F67AC9"/>
    <w:rsid w:val="00F761F5"/>
    <w:rsid w:val="00F80329"/>
    <w:rsid w:val="00F8148C"/>
    <w:rsid w:val="00F82FC5"/>
    <w:rsid w:val="00F83A27"/>
    <w:rsid w:val="00F843FF"/>
    <w:rsid w:val="00F8597E"/>
    <w:rsid w:val="00F87AF5"/>
    <w:rsid w:val="00F9346C"/>
    <w:rsid w:val="00F9614C"/>
    <w:rsid w:val="00F97490"/>
    <w:rsid w:val="00FA134E"/>
    <w:rsid w:val="00FC7BA4"/>
    <w:rsid w:val="00FD4EED"/>
    <w:rsid w:val="00FD6192"/>
    <w:rsid w:val="00FD7A3F"/>
    <w:rsid w:val="00FE444C"/>
    <w:rsid w:val="00FF3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6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aliases w:val="Heading 1 [Ctrl+1]"/>
    <w:basedOn w:val="Normal"/>
    <w:link w:val="Rubrik1Char"/>
    <w:qFormat/>
    <w:rsid w:val="008E6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aliases w:val="Heading 2 [Ctrl+2]"/>
    <w:basedOn w:val="Normal"/>
    <w:link w:val="Rubrik2Char"/>
    <w:qFormat/>
    <w:rsid w:val="008E645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aliases w:val="Heading 3 [Ctrl+3]"/>
    <w:basedOn w:val="Normal"/>
    <w:next w:val="Normal"/>
    <w:link w:val="Rubrik3Char"/>
    <w:unhideWhenUsed/>
    <w:qFormat/>
    <w:rsid w:val="00AB2495"/>
    <w:pPr>
      <w:keepNext/>
      <w:keepLines/>
      <w:spacing w:after="140" w:line="300" w:lineRule="auto"/>
      <w:ind w:left="851" w:hanging="851"/>
      <w:jc w:val="both"/>
      <w:outlineLvl w:val="2"/>
    </w:pPr>
    <w:rPr>
      <w:rFonts w:ascii="Georgia" w:eastAsiaTheme="majorEastAsia" w:hAnsi="Georgia" w:cstheme="majorBidi"/>
      <w:b/>
      <w:bCs/>
      <w:color w:val="000000" w:themeColor="text1"/>
      <w:sz w:val="20"/>
      <w:lang w:val="en-GB"/>
    </w:rPr>
  </w:style>
  <w:style w:type="paragraph" w:styleId="Rubrik4">
    <w:name w:val="heading 4"/>
    <w:aliases w:val="Heading 4 [Ctrl+4]"/>
    <w:basedOn w:val="Normal"/>
    <w:link w:val="Rubrik4Char"/>
    <w:qFormat/>
    <w:rsid w:val="008E6458"/>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aliases w:val="Heading 5 [Ctrl+5]"/>
    <w:basedOn w:val="Normal"/>
    <w:next w:val="Normal"/>
    <w:link w:val="Rubrik5Char"/>
    <w:qFormat/>
    <w:rsid w:val="00AB2495"/>
    <w:pPr>
      <w:keepNext/>
      <w:keepLines/>
      <w:spacing w:after="140" w:line="300" w:lineRule="auto"/>
      <w:ind w:left="851" w:hanging="851"/>
      <w:outlineLvl w:val="4"/>
    </w:pPr>
    <w:rPr>
      <w:rFonts w:ascii="Georgia" w:eastAsia="SimHei" w:hAnsi="Georgia" w:cs="Times New Roman"/>
      <w:b/>
      <w:sz w:val="20"/>
      <w:lang w:val="en-US"/>
    </w:rPr>
  </w:style>
  <w:style w:type="paragraph" w:styleId="Rubrik6">
    <w:name w:val="heading 6"/>
    <w:basedOn w:val="Normal"/>
    <w:next w:val="Normal"/>
    <w:link w:val="Rubrik6Char"/>
    <w:uiPriority w:val="9"/>
    <w:semiHidden/>
    <w:qFormat/>
    <w:rsid w:val="00AB2495"/>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Theme="majorHAnsi" w:eastAsiaTheme="majorEastAsia" w:hAnsiTheme="majorHAnsi" w:cstheme="majorBidi"/>
      <w:i/>
      <w:iCs/>
      <w:color w:val="1F4D78" w:themeColor="accent1" w:themeShade="7F"/>
      <w:lang w:val="en-GB"/>
    </w:rPr>
  </w:style>
  <w:style w:type="paragraph" w:styleId="Rubrik7">
    <w:name w:val="heading 7"/>
    <w:basedOn w:val="Normal"/>
    <w:next w:val="Normal"/>
    <w:link w:val="Rubrik7Char"/>
    <w:uiPriority w:val="9"/>
    <w:semiHidden/>
    <w:qFormat/>
    <w:rsid w:val="00AB2495"/>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Theme="majorHAnsi" w:eastAsiaTheme="majorEastAsia" w:hAnsiTheme="majorHAnsi" w:cstheme="majorBidi"/>
      <w:i/>
      <w:iCs/>
      <w:color w:val="404040" w:themeColor="text1" w:themeTint="BF"/>
      <w:lang w:val="en-GB"/>
    </w:rPr>
  </w:style>
  <w:style w:type="paragraph" w:styleId="Rubrik8">
    <w:name w:val="heading 8"/>
    <w:basedOn w:val="Normal"/>
    <w:next w:val="Normal"/>
    <w:link w:val="Rubrik8Char"/>
    <w:uiPriority w:val="9"/>
    <w:semiHidden/>
    <w:qFormat/>
    <w:rsid w:val="00AB2495"/>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lang w:val="en-GB"/>
    </w:rPr>
  </w:style>
  <w:style w:type="paragraph" w:styleId="Rubrik9">
    <w:name w:val="heading 9"/>
    <w:basedOn w:val="Normal"/>
    <w:next w:val="Normal"/>
    <w:link w:val="Rubrik9Char"/>
    <w:uiPriority w:val="9"/>
    <w:semiHidden/>
    <w:qFormat/>
    <w:rsid w:val="00AB2495"/>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ing 1 [Ctrl+1] Char"/>
    <w:basedOn w:val="Standardstycketeckensnitt"/>
    <w:link w:val="Rubrik1"/>
    <w:uiPriority w:val="9"/>
    <w:rsid w:val="008E6458"/>
    <w:rPr>
      <w:rFonts w:ascii="Times New Roman" w:eastAsia="Times New Roman" w:hAnsi="Times New Roman" w:cs="Times New Roman"/>
      <w:b/>
      <w:bCs/>
      <w:kern w:val="36"/>
      <w:sz w:val="48"/>
      <w:szCs w:val="48"/>
      <w:lang w:eastAsia="sv-SE"/>
    </w:rPr>
  </w:style>
  <w:style w:type="character" w:customStyle="1" w:styleId="Rubrik2Char">
    <w:name w:val="Rubrik 2 Char"/>
    <w:aliases w:val="Heading 2 [Ctrl+2] Char"/>
    <w:basedOn w:val="Standardstycketeckensnitt"/>
    <w:link w:val="Rubrik2"/>
    <w:uiPriority w:val="9"/>
    <w:rsid w:val="008E6458"/>
    <w:rPr>
      <w:rFonts w:ascii="Times New Roman" w:eastAsia="Times New Roman" w:hAnsi="Times New Roman" w:cs="Times New Roman"/>
      <w:b/>
      <w:bCs/>
      <w:sz w:val="36"/>
      <w:szCs w:val="36"/>
      <w:lang w:eastAsia="sv-SE"/>
    </w:rPr>
  </w:style>
  <w:style w:type="character" w:customStyle="1" w:styleId="Rubrik4Char">
    <w:name w:val="Rubrik 4 Char"/>
    <w:aliases w:val="Heading 4 [Ctrl+4] Char"/>
    <w:basedOn w:val="Standardstycketeckensnitt"/>
    <w:link w:val="Rubrik4"/>
    <w:uiPriority w:val="9"/>
    <w:rsid w:val="008E6458"/>
    <w:rPr>
      <w:rFonts w:ascii="Times New Roman" w:eastAsia="Times New Roman" w:hAnsi="Times New Roman" w:cs="Times New Roman"/>
      <w:b/>
      <w:bCs/>
      <w:sz w:val="24"/>
      <w:szCs w:val="24"/>
      <w:lang w:eastAsia="sv-SE"/>
    </w:rPr>
  </w:style>
  <w:style w:type="paragraph" w:styleId="Liststycke">
    <w:name w:val="List Paragraph"/>
    <w:basedOn w:val="Normal"/>
    <w:uiPriority w:val="34"/>
    <w:qFormat/>
    <w:rsid w:val="001E6C41"/>
    <w:pPr>
      <w:ind w:left="720"/>
      <w:contextualSpacing/>
    </w:pPr>
  </w:style>
  <w:style w:type="paragraph" w:styleId="Sidhuvud">
    <w:name w:val="header"/>
    <w:basedOn w:val="Normal"/>
    <w:link w:val="SidhuvudChar"/>
    <w:unhideWhenUsed/>
    <w:rsid w:val="00D87B1E"/>
    <w:pPr>
      <w:tabs>
        <w:tab w:val="center" w:pos="4536"/>
        <w:tab w:val="right" w:pos="9072"/>
      </w:tabs>
      <w:spacing w:after="0" w:line="240" w:lineRule="auto"/>
    </w:pPr>
  </w:style>
  <w:style w:type="character" w:customStyle="1" w:styleId="SidhuvudChar">
    <w:name w:val="Sidhuvud Char"/>
    <w:basedOn w:val="Standardstycketeckensnitt"/>
    <w:link w:val="Sidhuvud"/>
    <w:rsid w:val="00D87B1E"/>
  </w:style>
  <w:style w:type="paragraph" w:styleId="Sidfot">
    <w:name w:val="footer"/>
    <w:basedOn w:val="Normal"/>
    <w:link w:val="SidfotChar"/>
    <w:uiPriority w:val="99"/>
    <w:unhideWhenUsed/>
    <w:rsid w:val="00D87B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B1E"/>
  </w:style>
  <w:style w:type="character" w:styleId="Hyperlnk">
    <w:name w:val="Hyperlink"/>
    <w:basedOn w:val="Standardstycketeckensnitt"/>
    <w:uiPriority w:val="99"/>
    <w:unhideWhenUsed/>
    <w:rsid w:val="001A75DA"/>
    <w:rPr>
      <w:color w:val="0563C1" w:themeColor="hyperlink"/>
      <w:u w:val="single"/>
    </w:rPr>
  </w:style>
  <w:style w:type="paragraph" w:customStyle="1" w:styleId="Default">
    <w:name w:val="Default"/>
    <w:rsid w:val="007B5701"/>
    <w:pPr>
      <w:autoSpaceDE w:val="0"/>
      <w:autoSpaceDN w:val="0"/>
      <w:adjustRightInd w:val="0"/>
      <w:spacing w:after="0" w:line="240" w:lineRule="auto"/>
    </w:pPr>
    <w:rPr>
      <w:rFonts w:ascii="Garamond" w:eastAsia="Times New Roman" w:hAnsi="Garamond" w:cs="Garamond"/>
      <w:color w:val="000000"/>
      <w:sz w:val="24"/>
      <w:szCs w:val="24"/>
      <w:lang w:eastAsia="sv-SE"/>
    </w:rPr>
  </w:style>
  <w:style w:type="character" w:styleId="Kommentarsreferens">
    <w:name w:val="annotation reference"/>
    <w:basedOn w:val="Standardstycketeckensnitt"/>
    <w:uiPriority w:val="99"/>
    <w:semiHidden/>
    <w:unhideWhenUsed/>
    <w:rsid w:val="000F3BF8"/>
    <w:rPr>
      <w:sz w:val="16"/>
      <w:szCs w:val="16"/>
    </w:rPr>
  </w:style>
  <w:style w:type="paragraph" w:styleId="Kommentarer">
    <w:name w:val="annotation text"/>
    <w:basedOn w:val="Normal"/>
    <w:link w:val="KommentarerChar"/>
    <w:uiPriority w:val="99"/>
    <w:unhideWhenUsed/>
    <w:rsid w:val="000F3BF8"/>
    <w:pPr>
      <w:spacing w:line="240" w:lineRule="auto"/>
    </w:pPr>
    <w:rPr>
      <w:sz w:val="20"/>
      <w:szCs w:val="20"/>
    </w:rPr>
  </w:style>
  <w:style w:type="character" w:customStyle="1" w:styleId="KommentarerChar">
    <w:name w:val="Kommentarer Char"/>
    <w:basedOn w:val="Standardstycketeckensnitt"/>
    <w:link w:val="Kommentarer"/>
    <w:uiPriority w:val="99"/>
    <w:rsid w:val="000F3BF8"/>
    <w:rPr>
      <w:sz w:val="20"/>
      <w:szCs w:val="20"/>
    </w:rPr>
  </w:style>
  <w:style w:type="paragraph" w:styleId="Kommentarsmne">
    <w:name w:val="annotation subject"/>
    <w:basedOn w:val="Kommentarer"/>
    <w:next w:val="Kommentarer"/>
    <w:link w:val="KommentarsmneChar"/>
    <w:uiPriority w:val="99"/>
    <w:semiHidden/>
    <w:unhideWhenUsed/>
    <w:rsid w:val="000F3BF8"/>
    <w:rPr>
      <w:b/>
      <w:bCs/>
    </w:rPr>
  </w:style>
  <w:style w:type="character" w:customStyle="1" w:styleId="KommentarsmneChar">
    <w:name w:val="Kommentarsämne Char"/>
    <w:basedOn w:val="KommentarerChar"/>
    <w:link w:val="Kommentarsmne"/>
    <w:uiPriority w:val="99"/>
    <w:semiHidden/>
    <w:rsid w:val="000F3BF8"/>
    <w:rPr>
      <w:b/>
      <w:bCs/>
      <w:sz w:val="20"/>
      <w:szCs w:val="20"/>
    </w:rPr>
  </w:style>
  <w:style w:type="paragraph" w:styleId="Ballongtext">
    <w:name w:val="Balloon Text"/>
    <w:basedOn w:val="Normal"/>
    <w:link w:val="BallongtextChar"/>
    <w:uiPriority w:val="99"/>
    <w:semiHidden/>
    <w:unhideWhenUsed/>
    <w:rsid w:val="000F3B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3BF8"/>
    <w:rPr>
      <w:rFonts w:ascii="Tahoma" w:hAnsi="Tahoma" w:cs="Tahoma"/>
      <w:sz w:val="16"/>
      <w:szCs w:val="16"/>
    </w:rPr>
  </w:style>
  <w:style w:type="paragraph" w:styleId="Normalwebb">
    <w:name w:val="Normal (Web)"/>
    <w:basedOn w:val="Normal"/>
    <w:uiPriority w:val="99"/>
    <w:unhideWhenUsed/>
    <w:rsid w:val="0041640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stanumrerad">
    <w:name w:val="Lista numrerad"/>
    <w:basedOn w:val="Normal"/>
    <w:uiPriority w:val="13"/>
    <w:qFormat/>
    <w:rsid w:val="00D63D3E"/>
    <w:pPr>
      <w:numPr>
        <w:numId w:val="4"/>
      </w:numPr>
      <w:spacing w:after="120" w:line="288" w:lineRule="auto"/>
    </w:pPr>
    <w:rPr>
      <w:rFonts w:ascii="Times New Roman" w:eastAsia="Times New Roman" w:hAnsi="Times New Roman" w:cs="Times New Roman"/>
      <w:szCs w:val="20"/>
      <w:lang w:eastAsia="sv-SE"/>
    </w:rPr>
  </w:style>
  <w:style w:type="table" w:styleId="Eleganttabell">
    <w:name w:val="Table Elegant"/>
    <w:basedOn w:val="Normaltabell"/>
    <w:semiHidden/>
    <w:rsid w:val="00D63D3E"/>
    <w:pPr>
      <w:spacing w:after="0" w:line="280" w:lineRule="atLeast"/>
    </w:pPr>
    <w:rPr>
      <w:rFonts w:ascii="Times New Roman" w:eastAsia="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GDAPunktlistor">
    <w:name w:val="GDA Punktlistor"/>
    <w:uiPriority w:val="99"/>
    <w:rsid w:val="00D63D3E"/>
    <w:pPr>
      <w:numPr>
        <w:numId w:val="5"/>
      </w:numPr>
    </w:pPr>
  </w:style>
  <w:style w:type="paragraph" w:customStyle="1" w:styleId="Listaa">
    <w:name w:val="Lista (a)"/>
    <w:basedOn w:val="Normal"/>
    <w:uiPriority w:val="9"/>
    <w:qFormat/>
    <w:rsid w:val="00D63D3E"/>
    <w:pPr>
      <w:numPr>
        <w:numId w:val="6"/>
      </w:numPr>
      <w:spacing w:after="120" w:line="288" w:lineRule="auto"/>
    </w:pPr>
    <w:rPr>
      <w:rFonts w:ascii="Times New Roman" w:eastAsia="Times New Roman" w:hAnsi="Times New Roman" w:cs="Times New Roman"/>
      <w:szCs w:val="20"/>
      <w:lang w:eastAsia="sv-SE"/>
    </w:rPr>
  </w:style>
  <w:style w:type="paragraph" w:customStyle="1" w:styleId="Listai">
    <w:name w:val="Lista (i)"/>
    <w:basedOn w:val="Normal"/>
    <w:uiPriority w:val="10"/>
    <w:qFormat/>
    <w:rsid w:val="00D63D3E"/>
    <w:pPr>
      <w:numPr>
        <w:ilvl w:val="1"/>
        <w:numId w:val="6"/>
      </w:numPr>
      <w:spacing w:after="120" w:line="288" w:lineRule="auto"/>
    </w:pPr>
    <w:rPr>
      <w:rFonts w:ascii="Times New Roman" w:eastAsia="Times New Roman" w:hAnsi="Times New Roman" w:cs="Times New Roman"/>
      <w:szCs w:val="20"/>
      <w:lang w:eastAsia="sv-SE"/>
    </w:rPr>
  </w:style>
  <w:style w:type="paragraph" w:customStyle="1" w:styleId="Lista1">
    <w:name w:val="Lista (1)"/>
    <w:basedOn w:val="Normal"/>
    <w:uiPriority w:val="11"/>
    <w:qFormat/>
    <w:rsid w:val="00D63D3E"/>
    <w:pPr>
      <w:numPr>
        <w:ilvl w:val="2"/>
        <w:numId w:val="6"/>
      </w:numPr>
      <w:spacing w:after="120" w:line="288" w:lineRule="auto"/>
    </w:pPr>
    <w:rPr>
      <w:rFonts w:ascii="Times New Roman" w:eastAsia="Times New Roman" w:hAnsi="Times New Roman" w:cs="Times New Roman"/>
      <w:noProof/>
      <w:szCs w:val="20"/>
      <w:lang w:val="en-GB" w:eastAsia="en-GB"/>
    </w:rPr>
  </w:style>
  <w:style w:type="character" w:styleId="Platshllartext">
    <w:name w:val="Placeholder Text"/>
    <w:basedOn w:val="Standardstycketeckensnitt"/>
    <w:uiPriority w:val="99"/>
    <w:semiHidden/>
    <w:rsid w:val="00A76217"/>
    <w:rPr>
      <w:color w:val="808080"/>
    </w:rPr>
  </w:style>
  <w:style w:type="character" w:styleId="Sidnummer">
    <w:name w:val="page number"/>
    <w:basedOn w:val="Standardstycketeckensnitt"/>
    <w:uiPriority w:val="99"/>
    <w:rsid w:val="0080360C"/>
    <w:rPr>
      <w:rFonts w:asciiTheme="minorHAnsi" w:hAnsiTheme="minorHAnsi"/>
    </w:rPr>
  </w:style>
  <w:style w:type="character" w:styleId="Stark">
    <w:name w:val="Strong"/>
    <w:basedOn w:val="Standardstycketeckensnitt"/>
    <w:uiPriority w:val="22"/>
    <w:qFormat/>
    <w:rsid w:val="00B060C0"/>
    <w:rPr>
      <w:b/>
      <w:bCs/>
    </w:rPr>
  </w:style>
  <w:style w:type="paragraph" w:styleId="Brdtext">
    <w:name w:val="Body Text"/>
    <w:basedOn w:val="Normal"/>
    <w:link w:val="BrdtextChar"/>
    <w:uiPriority w:val="1"/>
    <w:qFormat/>
    <w:rsid w:val="00757CAA"/>
    <w:pPr>
      <w:widowControl w:val="0"/>
      <w:autoSpaceDE w:val="0"/>
      <w:autoSpaceDN w:val="0"/>
      <w:adjustRightInd w:val="0"/>
      <w:spacing w:after="0" w:line="240" w:lineRule="auto"/>
      <w:ind w:left="118"/>
    </w:pPr>
    <w:rPr>
      <w:rFonts w:ascii="Arial" w:eastAsiaTheme="minorEastAsia" w:hAnsi="Arial" w:cs="Arial"/>
      <w:sz w:val="20"/>
      <w:szCs w:val="20"/>
      <w:lang w:eastAsia="sv-SE"/>
    </w:rPr>
  </w:style>
  <w:style w:type="character" w:customStyle="1" w:styleId="BrdtextChar">
    <w:name w:val="Brödtext Char"/>
    <w:basedOn w:val="Standardstycketeckensnitt"/>
    <w:link w:val="Brdtext"/>
    <w:uiPriority w:val="99"/>
    <w:rsid w:val="00757CAA"/>
    <w:rPr>
      <w:rFonts w:ascii="Arial" w:eastAsiaTheme="minorEastAsia" w:hAnsi="Arial" w:cs="Arial"/>
      <w:sz w:val="20"/>
      <w:szCs w:val="20"/>
      <w:lang w:eastAsia="sv-SE"/>
    </w:rPr>
  </w:style>
  <w:style w:type="character" w:styleId="Olstomnmnande">
    <w:name w:val="Unresolved Mention"/>
    <w:basedOn w:val="Standardstycketeckensnitt"/>
    <w:uiPriority w:val="99"/>
    <w:semiHidden/>
    <w:unhideWhenUsed/>
    <w:rsid w:val="00291461"/>
    <w:rPr>
      <w:color w:val="605E5C"/>
      <w:shd w:val="clear" w:color="auto" w:fill="E1DFDD"/>
    </w:rPr>
  </w:style>
  <w:style w:type="character" w:styleId="AnvndHyperlnk">
    <w:name w:val="FollowedHyperlink"/>
    <w:basedOn w:val="Standardstycketeckensnitt"/>
    <w:uiPriority w:val="99"/>
    <w:semiHidden/>
    <w:unhideWhenUsed/>
    <w:rsid w:val="00BD2EDB"/>
    <w:rPr>
      <w:color w:val="954F72" w:themeColor="followedHyperlink"/>
      <w:u w:val="single"/>
    </w:rPr>
  </w:style>
  <w:style w:type="table" w:styleId="Tabellrutnt">
    <w:name w:val="Table Grid"/>
    <w:basedOn w:val="Normaltabell"/>
    <w:rsid w:val="00125BC9"/>
    <w:pPr>
      <w:spacing w:after="24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Alt0">
    <w:name w:val="Heading 0 Alt+0"/>
    <w:basedOn w:val="Normal"/>
    <w:next w:val="Normal"/>
    <w:qFormat/>
    <w:rsid w:val="00741DBD"/>
    <w:pPr>
      <w:keepNext/>
      <w:spacing w:before="240" w:after="240" w:line="240" w:lineRule="auto"/>
    </w:pPr>
    <w:rPr>
      <w:rFonts w:ascii="Times New Roman" w:eastAsia="Times New Roman" w:hAnsi="Times New Roman" w:cs="Times New Roman"/>
      <w:b/>
      <w:sz w:val="32"/>
      <w:szCs w:val="32"/>
      <w:lang w:eastAsia="sv-SE"/>
    </w:rPr>
  </w:style>
  <w:style w:type="paragraph" w:styleId="Revision">
    <w:name w:val="Revision"/>
    <w:hidden/>
    <w:uiPriority w:val="99"/>
    <w:semiHidden/>
    <w:rsid w:val="008C556E"/>
    <w:pPr>
      <w:spacing w:after="0" w:line="240" w:lineRule="auto"/>
    </w:pPr>
  </w:style>
  <w:style w:type="character" w:customStyle="1" w:styleId="Rubrik3Char">
    <w:name w:val="Rubrik 3 Char"/>
    <w:aliases w:val="Heading 3 [Ctrl+3] Char"/>
    <w:basedOn w:val="Standardstycketeckensnitt"/>
    <w:link w:val="Rubrik3"/>
    <w:rsid w:val="00AB2495"/>
    <w:rPr>
      <w:rFonts w:ascii="Georgia" w:eastAsiaTheme="majorEastAsia" w:hAnsi="Georgia" w:cstheme="majorBidi"/>
      <w:b/>
      <w:bCs/>
      <w:color w:val="000000" w:themeColor="text1"/>
      <w:sz w:val="20"/>
      <w:lang w:val="en-GB"/>
    </w:rPr>
  </w:style>
  <w:style w:type="character" w:customStyle="1" w:styleId="Rubrik5Char">
    <w:name w:val="Rubrik 5 Char"/>
    <w:aliases w:val="Heading 5 [Ctrl+5] Char"/>
    <w:basedOn w:val="Standardstycketeckensnitt"/>
    <w:link w:val="Rubrik5"/>
    <w:rsid w:val="00AB2495"/>
    <w:rPr>
      <w:rFonts w:ascii="Georgia" w:eastAsia="SimHei" w:hAnsi="Georgia" w:cs="Times New Roman"/>
      <w:b/>
      <w:sz w:val="20"/>
      <w:lang w:val="en-US"/>
    </w:rPr>
  </w:style>
  <w:style w:type="character" w:customStyle="1" w:styleId="Rubrik6Char">
    <w:name w:val="Rubrik 6 Char"/>
    <w:basedOn w:val="Standardstycketeckensnitt"/>
    <w:link w:val="Rubrik6"/>
    <w:uiPriority w:val="9"/>
    <w:semiHidden/>
    <w:rsid w:val="00AB2495"/>
    <w:rPr>
      <w:rFonts w:asciiTheme="majorHAnsi" w:eastAsiaTheme="majorEastAsia" w:hAnsiTheme="majorHAnsi" w:cstheme="majorBidi"/>
      <w:i/>
      <w:iCs/>
      <w:color w:val="1F4D78" w:themeColor="accent1" w:themeShade="7F"/>
      <w:lang w:val="en-GB"/>
    </w:rPr>
  </w:style>
  <w:style w:type="character" w:customStyle="1" w:styleId="Rubrik7Char">
    <w:name w:val="Rubrik 7 Char"/>
    <w:basedOn w:val="Standardstycketeckensnitt"/>
    <w:link w:val="Rubrik7"/>
    <w:uiPriority w:val="9"/>
    <w:semiHidden/>
    <w:rsid w:val="00AB2495"/>
    <w:rPr>
      <w:rFonts w:asciiTheme="majorHAnsi" w:eastAsiaTheme="majorEastAsia" w:hAnsiTheme="majorHAnsi" w:cstheme="majorBidi"/>
      <w:i/>
      <w:iCs/>
      <w:color w:val="404040" w:themeColor="text1" w:themeTint="BF"/>
      <w:lang w:val="en-GB"/>
    </w:rPr>
  </w:style>
  <w:style w:type="character" w:customStyle="1" w:styleId="Rubrik8Char">
    <w:name w:val="Rubrik 8 Char"/>
    <w:basedOn w:val="Standardstycketeckensnitt"/>
    <w:link w:val="Rubrik8"/>
    <w:uiPriority w:val="9"/>
    <w:semiHidden/>
    <w:rsid w:val="00AB2495"/>
    <w:rPr>
      <w:rFonts w:asciiTheme="majorHAnsi" w:eastAsiaTheme="majorEastAsia" w:hAnsiTheme="majorHAnsi" w:cstheme="majorBidi"/>
      <w:color w:val="404040" w:themeColor="text1" w:themeTint="BF"/>
      <w:sz w:val="20"/>
      <w:szCs w:val="20"/>
      <w:lang w:val="en-GB"/>
    </w:rPr>
  </w:style>
  <w:style w:type="character" w:customStyle="1" w:styleId="Rubrik9Char">
    <w:name w:val="Rubrik 9 Char"/>
    <w:basedOn w:val="Standardstycketeckensnitt"/>
    <w:link w:val="Rubrik9"/>
    <w:uiPriority w:val="9"/>
    <w:semiHidden/>
    <w:rsid w:val="00AB2495"/>
    <w:rPr>
      <w:rFonts w:asciiTheme="majorHAnsi" w:eastAsiaTheme="majorEastAsia" w:hAnsiTheme="majorHAnsi" w:cstheme="majorBidi"/>
      <w:i/>
      <w:iCs/>
      <w:color w:val="404040" w:themeColor="text1" w:themeTint="BF"/>
      <w:sz w:val="20"/>
      <w:szCs w:val="20"/>
      <w:lang w:val="en-GB"/>
    </w:rPr>
  </w:style>
  <w:style w:type="paragraph" w:customStyle="1" w:styleId="Romanlowercase0">
    <w:name w:val="Roman lowercase 0"/>
    <w:basedOn w:val="Normal"/>
    <w:uiPriority w:val="3"/>
    <w:qFormat/>
    <w:rsid w:val="00AB2495"/>
    <w:pPr>
      <w:numPr>
        <w:numId w:val="23"/>
      </w:numPr>
      <w:spacing w:after="140" w:line="300" w:lineRule="auto"/>
      <w:jc w:val="both"/>
    </w:pPr>
    <w:rPr>
      <w:rFonts w:ascii="Georgia" w:hAnsi="Georgia" w:cs="Times New Roman"/>
      <w:sz w:val="20"/>
      <w:lang w:val="en-GB"/>
    </w:rPr>
  </w:style>
  <w:style w:type="paragraph" w:customStyle="1" w:styleId="Romanlowercase1-5">
    <w:name w:val="Roman lowercase 1-5"/>
    <w:basedOn w:val="Normal"/>
    <w:uiPriority w:val="3"/>
    <w:qFormat/>
    <w:rsid w:val="00AB2495"/>
    <w:pPr>
      <w:numPr>
        <w:ilvl w:val="1"/>
        <w:numId w:val="23"/>
      </w:numPr>
      <w:spacing w:after="140" w:line="300" w:lineRule="auto"/>
      <w:jc w:val="both"/>
    </w:pPr>
    <w:rPr>
      <w:rFonts w:ascii="Georgia" w:hAnsi="Georgia" w:cs="Times New Roman"/>
      <w:sz w:val="20"/>
      <w:lang w:val="en-GB"/>
    </w:rPr>
  </w:style>
  <w:style w:type="paragraph" w:customStyle="1" w:styleId="Romanlowercase6">
    <w:name w:val="Roman lowercase 6"/>
    <w:basedOn w:val="Normal"/>
    <w:uiPriority w:val="3"/>
    <w:qFormat/>
    <w:rsid w:val="00AB2495"/>
    <w:pPr>
      <w:numPr>
        <w:ilvl w:val="3"/>
        <w:numId w:val="23"/>
      </w:numPr>
      <w:spacing w:after="140" w:line="300" w:lineRule="auto"/>
      <w:jc w:val="both"/>
    </w:pPr>
    <w:rPr>
      <w:rFonts w:ascii="Georgia" w:hAnsi="Georgia" w:cs="Times New Roman"/>
      <w:sz w:val="20"/>
      <w:lang w:val="en-GB"/>
    </w:rPr>
  </w:style>
  <w:style w:type="character" w:customStyle="1" w:styleId="Bodytext2">
    <w:name w:val="Body text|2_"/>
    <w:basedOn w:val="Standardstycketeckensnitt"/>
    <w:link w:val="Bodytext20"/>
    <w:rsid w:val="001F6383"/>
    <w:rPr>
      <w:rFonts w:ascii="Arial" w:eastAsia="Arial" w:hAnsi="Arial" w:cs="Arial"/>
      <w:sz w:val="18"/>
      <w:szCs w:val="18"/>
      <w:shd w:val="clear" w:color="auto" w:fill="FFFFFF"/>
    </w:rPr>
  </w:style>
  <w:style w:type="paragraph" w:customStyle="1" w:styleId="Bodytext20">
    <w:name w:val="Body text|2"/>
    <w:basedOn w:val="Normal"/>
    <w:link w:val="Bodytext2"/>
    <w:qFormat/>
    <w:rsid w:val="001F6383"/>
    <w:pPr>
      <w:widowControl w:val="0"/>
      <w:shd w:val="clear" w:color="auto" w:fill="FFFFFF"/>
      <w:spacing w:before="160" w:after="80" w:line="245" w:lineRule="exact"/>
      <w:ind w:hanging="54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820">
      <w:bodyDiv w:val="1"/>
      <w:marLeft w:val="0"/>
      <w:marRight w:val="0"/>
      <w:marTop w:val="0"/>
      <w:marBottom w:val="0"/>
      <w:divBdr>
        <w:top w:val="none" w:sz="0" w:space="0" w:color="auto"/>
        <w:left w:val="none" w:sz="0" w:space="0" w:color="auto"/>
        <w:bottom w:val="none" w:sz="0" w:space="0" w:color="auto"/>
        <w:right w:val="none" w:sz="0" w:space="0" w:color="auto"/>
      </w:divBdr>
    </w:div>
    <w:div w:id="96366829">
      <w:bodyDiv w:val="1"/>
      <w:marLeft w:val="0"/>
      <w:marRight w:val="0"/>
      <w:marTop w:val="0"/>
      <w:marBottom w:val="0"/>
      <w:divBdr>
        <w:top w:val="none" w:sz="0" w:space="0" w:color="auto"/>
        <w:left w:val="none" w:sz="0" w:space="0" w:color="auto"/>
        <w:bottom w:val="none" w:sz="0" w:space="0" w:color="auto"/>
        <w:right w:val="none" w:sz="0" w:space="0" w:color="auto"/>
      </w:divBdr>
    </w:div>
    <w:div w:id="198710561">
      <w:bodyDiv w:val="1"/>
      <w:marLeft w:val="0"/>
      <w:marRight w:val="0"/>
      <w:marTop w:val="0"/>
      <w:marBottom w:val="0"/>
      <w:divBdr>
        <w:top w:val="none" w:sz="0" w:space="0" w:color="auto"/>
        <w:left w:val="none" w:sz="0" w:space="0" w:color="auto"/>
        <w:bottom w:val="none" w:sz="0" w:space="0" w:color="auto"/>
        <w:right w:val="none" w:sz="0" w:space="0" w:color="auto"/>
      </w:divBdr>
    </w:div>
    <w:div w:id="323819013">
      <w:bodyDiv w:val="1"/>
      <w:marLeft w:val="0"/>
      <w:marRight w:val="0"/>
      <w:marTop w:val="0"/>
      <w:marBottom w:val="0"/>
      <w:divBdr>
        <w:top w:val="none" w:sz="0" w:space="0" w:color="auto"/>
        <w:left w:val="none" w:sz="0" w:space="0" w:color="auto"/>
        <w:bottom w:val="none" w:sz="0" w:space="0" w:color="auto"/>
        <w:right w:val="none" w:sz="0" w:space="0" w:color="auto"/>
      </w:divBdr>
    </w:div>
    <w:div w:id="353502080">
      <w:bodyDiv w:val="1"/>
      <w:marLeft w:val="0"/>
      <w:marRight w:val="0"/>
      <w:marTop w:val="0"/>
      <w:marBottom w:val="0"/>
      <w:divBdr>
        <w:top w:val="none" w:sz="0" w:space="0" w:color="auto"/>
        <w:left w:val="none" w:sz="0" w:space="0" w:color="auto"/>
        <w:bottom w:val="none" w:sz="0" w:space="0" w:color="auto"/>
        <w:right w:val="none" w:sz="0" w:space="0" w:color="auto"/>
      </w:divBdr>
    </w:div>
    <w:div w:id="398400962">
      <w:bodyDiv w:val="1"/>
      <w:marLeft w:val="0"/>
      <w:marRight w:val="0"/>
      <w:marTop w:val="0"/>
      <w:marBottom w:val="0"/>
      <w:divBdr>
        <w:top w:val="none" w:sz="0" w:space="0" w:color="auto"/>
        <w:left w:val="none" w:sz="0" w:space="0" w:color="auto"/>
        <w:bottom w:val="none" w:sz="0" w:space="0" w:color="auto"/>
        <w:right w:val="none" w:sz="0" w:space="0" w:color="auto"/>
      </w:divBdr>
    </w:div>
    <w:div w:id="624696246">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1">
          <w:marLeft w:val="0"/>
          <w:marRight w:val="0"/>
          <w:marTop w:val="0"/>
          <w:marBottom w:val="0"/>
          <w:divBdr>
            <w:top w:val="none" w:sz="0" w:space="0" w:color="auto"/>
            <w:left w:val="none" w:sz="0" w:space="0" w:color="auto"/>
            <w:bottom w:val="none" w:sz="0" w:space="0" w:color="auto"/>
            <w:right w:val="none" w:sz="0" w:space="0" w:color="auto"/>
          </w:divBdr>
          <w:divsChild>
            <w:div w:id="1569225642">
              <w:marLeft w:val="0"/>
              <w:marRight w:val="0"/>
              <w:marTop w:val="0"/>
              <w:marBottom w:val="0"/>
              <w:divBdr>
                <w:top w:val="none" w:sz="0" w:space="0" w:color="auto"/>
                <w:left w:val="none" w:sz="0" w:space="0" w:color="auto"/>
                <w:bottom w:val="none" w:sz="0" w:space="0" w:color="auto"/>
                <w:right w:val="none" w:sz="0" w:space="0" w:color="auto"/>
              </w:divBdr>
              <w:divsChild>
                <w:div w:id="24986186">
                  <w:marLeft w:val="0"/>
                  <w:marRight w:val="0"/>
                  <w:marTop w:val="0"/>
                  <w:marBottom w:val="0"/>
                  <w:divBdr>
                    <w:top w:val="none" w:sz="0" w:space="0" w:color="auto"/>
                    <w:left w:val="none" w:sz="0" w:space="0" w:color="auto"/>
                    <w:bottom w:val="none" w:sz="0" w:space="0" w:color="auto"/>
                    <w:right w:val="none" w:sz="0" w:space="0" w:color="auto"/>
                  </w:divBdr>
                </w:div>
                <w:div w:id="498889178">
                  <w:marLeft w:val="0"/>
                  <w:marRight w:val="0"/>
                  <w:marTop w:val="0"/>
                  <w:marBottom w:val="360"/>
                  <w:divBdr>
                    <w:top w:val="single" w:sz="6" w:space="6" w:color="666666"/>
                    <w:left w:val="single" w:sz="6" w:space="6" w:color="666666"/>
                    <w:bottom w:val="single" w:sz="6" w:space="6" w:color="666666"/>
                    <w:right w:val="single" w:sz="6" w:space="6" w:color="666666"/>
                  </w:divBdr>
                </w:div>
              </w:divsChild>
            </w:div>
          </w:divsChild>
        </w:div>
      </w:divsChild>
    </w:div>
    <w:div w:id="952522164">
      <w:bodyDiv w:val="1"/>
      <w:marLeft w:val="0"/>
      <w:marRight w:val="0"/>
      <w:marTop w:val="0"/>
      <w:marBottom w:val="0"/>
      <w:divBdr>
        <w:top w:val="none" w:sz="0" w:space="0" w:color="auto"/>
        <w:left w:val="none" w:sz="0" w:space="0" w:color="auto"/>
        <w:bottom w:val="none" w:sz="0" w:space="0" w:color="auto"/>
        <w:right w:val="none" w:sz="0" w:space="0" w:color="auto"/>
      </w:divBdr>
    </w:div>
    <w:div w:id="1260093215">
      <w:bodyDiv w:val="1"/>
      <w:marLeft w:val="0"/>
      <w:marRight w:val="0"/>
      <w:marTop w:val="0"/>
      <w:marBottom w:val="0"/>
      <w:divBdr>
        <w:top w:val="none" w:sz="0" w:space="0" w:color="auto"/>
        <w:left w:val="none" w:sz="0" w:space="0" w:color="auto"/>
        <w:bottom w:val="none" w:sz="0" w:space="0" w:color="auto"/>
        <w:right w:val="none" w:sz="0" w:space="0" w:color="auto"/>
      </w:divBdr>
      <w:divsChild>
        <w:div w:id="1004895473">
          <w:marLeft w:val="0"/>
          <w:marRight w:val="0"/>
          <w:marTop w:val="0"/>
          <w:marBottom w:val="0"/>
          <w:divBdr>
            <w:top w:val="none" w:sz="0" w:space="0" w:color="auto"/>
            <w:left w:val="none" w:sz="0" w:space="0" w:color="auto"/>
            <w:bottom w:val="none" w:sz="0" w:space="0" w:color="auto"/>
            <w:right w:val="none" w:sz="0" w:space="0" w:color="auto"/>
          </w:divBdr>
          <w:divsChild>
            <w:div w:id="644969875">
              <w:marLeft w:val="0"/>
              <w:marRight w:val="0"/>
              <w:marTop w:val="0"/>
              <w:marBottom w:val="0"/>
              <w:divBdr>
                <w:top w:val="none" w:sz="0" w:space="0" w:color="auto"/>
                <w:left w:val="none" w:sz="0" w:space="0" w:color="auto"/>
                <w:bottom w:val="none" w:sz="0" w:space="0" w:color="auto"/>
                <w:right w:val="none" w:sz="0" w:space="0" w:color="auto"/>
              </w:divBdr>
              <w:divsChild>
                <w:div w:id="1705405538">
                  <w:marLeft w:val="0"/>
                  <w:marRight w:val="0"/>
                  <w:marTop w:val="0"/>
                  <w:marBottom w:val="0"/>
                  <w:divBdr>
                    <w:top w:val="none" w:sz="0" w:space="0" w:color="auto"/>
                    <w:left w:val="none" w:sz="0" w:space="0" w:color="auto"/>
                    <w:bottom w:val="none" w:sz="0" w:space="0" w:color="auto"/>
                    <w:right w:val="none" w:sz="0" w:space="0" w:color="auto"/>
                  </w:divBdr>
                  <w:divsChild>
                    <w:div w:id="2072654250">
                      <w:marLeft w:val="0"/>
                      <w:marRight w:val="0"/>
                      <w:marTop w:val="0"/>
                      <w:marBottom w:val="0"/>
                      <w:divBdr>
                        <w:top w:val="none" w:sz="0" w:space="0" w:color="auto"/>
                        <w:left w:val="none" w:sz="0" w:space="0" w:color="auto"/>
                        <w:bottom w:val="none" w:sz="0" w:space="0" w:color="auto"/>
                        <w:right w:val="none" w:sz="0" w:space="0" w:color="auto"/>
                      </w:divBdr>
                      <w:divsChild>
                        <w:div w:id="830368528">
                          <w:marLeft w:val="0"/>
                          <w:marRight w:val="0"/>
                          <w:marTop w:val="0"/>
                          <w:marBottom w:val="0"/>
                          <w:divBdr>
                            <w:top w:val="none" w:sz="0" w:space="0" w:color="auto"/>
                            <w:left w:val="none" w:sz="0" w:space="0" w:color="auto"/>
                            <w:bottom w:val="none" w:sz="0" w:space="0" w:color="auto"/>
                            <w:right w:val="none" w:sz="0" w:space="0" w:color="auto"/>
                          </w:divBdr>
                          <w:divsChild>
                            <w:div w:id="1869218747">
                              <w:marLeft w:val="0"/>
                              <w:marRight w:val="0"/>
                              <w:marTop w:val="0"/>
                              <w:marBottom w:val="0"/>
                              <w:divBdr>
                                <w:top w:val="none" w:sz="0" w:space="0" w:color="auto"/>
                                <w:left w:val="none" w:sz="0" w:space="0" w:color="auto"/>
                                <w:bottom w:val="none" w:sz="0" w:space="0" w:color="auto"/>
                                <w:right w:val="none" w:sz="0" w:space="0" w:color="auto"/>
                              </w:divBdr>
                              <w:divsChild>
                                <w:div w:id="1644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35406">
      <w:bodyDiv w:val="1"/>
      <w:marLeft w:val="0"/>
      <w:marRight w:val="0"/>
      <w:marTop w:val="0"/>
      <w:marBottom w:val="0"/>
      <w:divBdr>
        <w:top w:val="none" w:sz="0" w:space="0" w:color="auto"/>
        <w:left w:val="none" w:sz="0" w:space="0" w:color="auto"/>
        <w:bottom w:val="none" w:sz="0" w:space="0" w:color="auto"/>
        <w:right w:val="none" w:sz="0" w:space="0" w:color="auto"/>
      </w:divBdr>
    </w:div>
    <w:div w:id="1357806814">
      <w:bodyDiv w:val="1"/>
      <w:marLeft w:val="0"/>
      <w:marRight w:val="0"/>
      <w:marTop w:val="0"/>
      <w:marBottom w:val="0"/>
      <w:divBdr>
        <w:top w:val="none" w:sz="0" w:space="0" w:color="auto"/>
        <w:left w:val="none" w:sz="0" w:space="0" w:color="auto"/>
        <w:bottom w:val="none" w:sz="0" w:space="0" w:color="auto"/>
        <w:right w:val="none" w:sz="0" w:space="0" w:color="auto"/>
      </w:divBdr>
    </w:div>
    <w:div w:id="1523130445">
      <w:bodyDiv w:val="1"/>
      <w:marLeft w:val="0"/>
      <w:marRight w:val="0"/>
      <w:marTop w:val="0"/>
      <w:marBottom w:val="0"/>
      <w:divBdr>
        <w:top w:val="none" w:sz="0" w:space="0" w:color="auto"/>
        <w:left w:val="none" w:sz="0" w:space="0" w:color="auto"/>
        <w:bottom w:val="none" w:sz="0" w:space="0" w:color="auto"/>
        <w:right w:val="none" w:sz="0" w:space="0" w:color="auto"/>
      </w:divBdr>
    </w:div>
    <w:div w:id="1868370162">
      <w:bodyDiv w:val="1"/>
      <w:marLeft w:val="0"/>
      <w:marRight w:val="0"/>
      <w:marTop w:val="0"/>
      <w:marBottom w:val="0"/>
      <w:divBdr>
        <w:top w:val="none" w:sz="0" w:space="0" w:color="auto"/>
        <w:left w:val="none" w:sz="0" w:space="0" w:color="auto"/>
        <w:bottom w:val="none" w:sz="0" w:space="0" w:color="auto"/>
        <w:right w:val="none" w:sz="0" w:space="0" w:color="auto"/>
      </w:divBdr>
    </w:div>
    <w:div w:id="1889566287">
      <w:bodyDiv w:val="1"/>
      <w:marLeft w:val="0"/>
      <w:marRight w:val="0"/>
      <w:marTop w:val="0"/>
      <w:marBottom w:val="0"/>
      <w:divBdr>
        <w:top w:val="none" w:sz="0" w:space="0" w:color="auto"/>
        <w:left w:val="none" w:sz="0" w:space="0" w:color="auto"/>
        <w:bottom w:val="none" w:sz="0" w:space="0" w:color="auto"/>
        <w:right w:val="none" w:sz="0" w:space="0" w:color="auto"/>
      </w:divBdr>
    </w:div>
    <w:div w:id="20757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dersjahlstrom.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uroclear.com/dam/ESw/Legal/Integritetspolicy-bolagsstammor-svenska.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ndersjahlstrom.se"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 L E G A L ! 2 6 2 0 5 7 . 1 < / d o c u m e n t i d >  
     < s e n d e r i d > A S H A N < / s e n d e r i d >  
     < s e n d e r e m a i l > A S A . H A N S D O T T E R @ H W F . S E < / s e n d e r e m a i l >  
     < l a s t m o d i f i e d > 2 0 2 5 - 0 4 - 1 1 T 1 8 : 2 3 : 0 0 . 0 0 0 0 0 0 0 + 0 2 : 0 0 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3105B377DA1CE4184D9528FAF63A725" ma:contentTypeVersion="18" ma:contentTypeDescription="Skapa ett nytt dokument." ma:contentTypeScope="" ma:versionID="f45d50b8e38616a2379b3c4fb260e05c">
  <xsd:schema xmlns:xsd="http://www.w3.org/2001/XMLSchema" xmlns:xs="http://www.w3.org/2001/XMLSchema" xmlns:p="http://schemas.microsoft.com/office/2006/metadata/properties" xmlns:ns2="89309c44-c307-4bd7-9caf-2f627861c3a1" xmlns:ns3="8dec4ed8-1633-4c52-964d-4343eaa82fb1" targetNamespace="http://schemas.microsoft.com/office/2006/metadata/properties" ma:root="true" ma:fieldsID="6a0c000c92998d2766d2b50437412764" ns2:_="" ns3:_="">
    <xsd:import namespace="89309c44-c307-4bd7-9caf-2f627861c3a1"/>
    <xsd:import namespace="8dec4ed8-1633-4c52-964d-4343eaa82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c44-c307-4bd7-9caf-2f62786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8b2a0f9-160f-452e-8ef9-53d5cb376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c4ed8-1633-4c52-964d-4343eaa82fb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d62a13f-63a0-429c-96f0-cf43b0979dd0}" ma:internalName="TaxCatchAll" ma:showField="CatchAllData" ma:web="8dec4ed8-1633-4c52-964d-4343eaa82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9309c44-c307-4bd7-9caf-2f627861c3a1">
      <Terms xmlns="http://schemas.microsoft.com/office/infopath/2007/PartnerControls"/>
    </lcf76f155ced4ddcb4097134ff3c332f>
    <TaxCatchAll xmlns="8dec4ed8-1633-4c52-964d-4343eaa82fb1" xsi:nil="true"/>
  </documentManagement>
</p:properties>
</file>

<file path=customXml/itemProps1.xml><?xml version="1.0" encoding="utf-8"?>
<ds:datastoreItem xmlns:ds="http://schemas.openxmlformats.org/officeDocument/2006/customXml" ds:itemID="{5BE44F8B-5E7F-4A97-8118-50176B1EE4E6}">
  <ds:schemaRefs>
    <ds:schemaRef ds:uri="http://www.imanage.com/work/xmlschema"/>
  </ds:schemaRefs>
</ds:datastoreItem>
</file>

<file path=customXml/itemProps2.xml><?xml version="1.0" encoding="utf-8"?>
<ds:datastoreItem xmlns:ds="http://schemas.openxmlformats.org/officeDocument/2006/customXml" ds:itemID="{14E6E33E-4992-4698-A991-163F5223AD01}">
  <ds:schemaRefs>
    <ds:schemaRef ds:uri="http://schemas.openxmlformats.org/officeDocument/2006/bibliography"/>
  </ds:schemaRefs>
</ds:datastoreItem>
</file>

<file path=customXml/itemProps3.xml><?xml version="1.0" encoding="utf-8"?>
<ds:datastoreItem xmlns:ds="http://schemas.openxmlformats.org/officeDocument/2006/customXml" ds:itemID="{1FF7E2EA-F554-409D-8F92-B6F69DF7012B}"/>
</file>

<file path=customXml/itemProps4.xml><?xml version="1.0" encoding="utf-8"?>
<ds:datastoreItem xmlns:ds="http://schemas.openxmlformats.org/officeDocument/2006/customXml" ds:itemID="{08848EE4-DE9E-468E-A8FC-806C372B15B3}"/>
</file>

<file path=customXml/itemProps5.xml><?xml version="1.0" encoding="utf-8"?>
<ds:datastoreItem xmlns:ds="http://schemas.openxmlformats.org/officeDocument/2006/customXml" ds:itemID="{3A5A26B1-2D38-4C2A-AA5F-BA0941F7DE4D}"/>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17639</Characters>
  <Application>Microsoft Office Word</Application>
  <DocSecurity>4</DocSecurity>
  <PresentationFormat/>
  <Lines>146</Lines>
  <Paragraphs>40</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20311</CharactersWithSpaces>
  <SharedDoc>false</SharedDoc>
  <HyperlinkBase/>
  <HLinks>
    <vt:vector size="18" baseType="variant">
      <vt:variant>
        <vt:i4>7209077</vt:i4>
      </vt:variant>
      <vt:variant>
        <vt:i4>6</vt:i4>
      </vt:variant>
      <vt:variant>
        <vt:i4>0</vt:i4>
      </vt:variant>
      <vt:variant>
        <vt:i4>5</vt:i4>
      </vt:variant>
      <vt:variant>
        <vt:lpwstr>http://www.andersjahlstrom.se/</vt:lpwstr>
      </vt:variant>
      <vt:variant>
        <vt:lpwstr/>
      </vt:variant>
      <vt:variant>
        <vt:i4>3538980</vt:i4>
      </vt:variant>
      <vt:variant>
        <vt:i4>3</vt:i4>
      </vt:variant>
      <vt:variant>
        <vt:i4>0</vt:i4>
      </vt:variant>
      <vt:variant>
        <vt:i4>5</vt:i4>
      </vt:variant>
      <vt:variant>
        <vt:lpwstr>http://www.euroclear.com/dam/ESw/Legal/Integritetspolicy-bolagsstammor-svenska.pdf</vt:lpwstr>
      </vt:variant>
      <vt:variant>
        <vt:lpwstr/>
      </vt:variant>
      <vt:variant>
        <vt:i4>7209077</vt:i4>
      </vt:variant>
      <vt:variant>
        <vt:i4>0</vt:i4>
      </vt:variant>
      <vt:variant>
        <vt:i4>0</vt:i4>
      </vt:variant>
      <vt:variant>
        <vt:i4>5</vt:i4>
      </vt:variant>
      <vt:variant>
        <vt:lpwstr>http://www.andersjahlstrom.se/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2025-04-14T05:32:00Z</dcterms:created>
  <dcterms:modified xsi:type="dcterms:W3CDTF">2025-04-14T05:32:00Z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0x010100A3105B377DA1CE4184D9528FAF63A725</vt:lpwstr>
  </property>
</Properties>
</file>